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1A" w:rsidRPr="0034451A" w:rsidRDefault="0034451A" w:rsidP="00344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451A">
        <w:rPr>
          <w:rFonts w:ascii="Times New Roman" w:hAnsi="Times New Roman"/>
          <w:b/>
          <w:sz w:val="24"/>
          <w:szCs w:val="24"/>
          <w:lang w:eastAsia="ru-RU"/>
        </w:rPr>
        <w:t>Протокол</w:t>
      </w:r>
    </w:p>
    <w:p w:rsidR="0034451A" w:rsidRPr="0034451A" w:rsidRDefault="0034451A" w:rsidP="00344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451A">
        <w:rPr>
          <w:rFonts w:ascii="Times New Roman" w:hAnsi="Times New Roman"/>
          <w:b/>
          <w:sz w:val="24"/>
          <w:szCs w:val="24"/>
          <w:lang w:eastAsia="ru-RU"/>
        </w:rPr>
        <w:t>заседания научной комиссии факультета психологии</w:t>
      </w:r>
    </w:p>
    <w:p w:rsidR="0034451A" w:rsidRPr="0034451A" w:rsidRDefault="0034451A" w:rsidP="003445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4451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от </w:t>
      </w:r>
      <w:r w:rsidRPr="000D039E">
        <w:rPr>
          <w:rFonts w:ascii="Times New Roman" w:hAnsi="Times New Roman"/>
          <w:b/>
          <w:sz w:val="24"/>
          <w:szCs w:val="24"/>
          <w:u w:val="single"/>
          <w:lang w:eastAsia="ru-RU"/>
        </w:rPr>
        <w:t>19</w:t>
      </w:r>
      <w:r w:rsidRPr="0034451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сентября</w:t>
      </w:r>
      <w:r w:rsidRPr="0034451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2012 года, № 1</w:t>
      </w:r>
    </w:p>
    <w:p w:rsidR="0034451A" w:rsidRPr="0034451A" w:rsidRDefault="0034451A" w:rsidP="00344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4451A" w:rsidRPr="0034451A" w:rsidRDefault="0034451A" w:rsidP="0034451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4451A">
        <w:rPr>
          <w:rFonts w:ascii="Times New Roman" w:hAnsi="Times New Roman"/>
          <w:b/>
          <w:sz w:val="24"/>
          <w:szCs w:val="24"/>
          <w:lang w:eastAsia="ru-RU"/>
        </w:rPr>
        <w:t>Присутствовали:</w:t>
      </w:r>
    </w:p>
    <w:p w:rsidR="0034451A" w:rsidRPr="0034451A" w:rsidRDefault="0034451A" w:rsidP="0034451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4451A" w:rsidRPr="0034451A" w:rsidRDefault="0034451A" w:rsidP="0034451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4451A" w:rsidRPr="0034451A" w:rsidRDefault="0034451A" w:rsidP="00344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451A">
        <w:rPr>
          <w:rFonts w:ascii="Times New Roman" w:hAnsi="Times New Roman"/>
          <w:b/>
          <w:sz w:val="24"/>
          <w:szCs w:val="24"/>
          <w:lang w:eastAsia="ru-RU"/>
        </w:rPr>
        <w:t>Председатель научной комиссии</w:t>
      </w:r>
      <w:r w:rsidRPr="0034451A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34451A">
        <w:rPr>
          <w:rFonts w:ascii="Times New Roman" w:hAnsi="Times New Roman"/>
          <w:sz w:val="24"/>
          <w:szCs w:val="24"/>
          <w:lang w:eastAsia="ru-RU"/>
        </w:rPr>
        <w:t>Мухамедрахимов</w:t>
      </w:r>
      <w:proofErr w:type="spellEnd"/>
      <w:r w:rsidRPr="0034451A">
        <w:rPr>
          <w:rFonts w:ascii="Times New Roman" w:hAnsi="Times New Roman"/>
          <w:sz w:val="24"/>
          <w:szCs w:val="24"/>
          <w:lang w:eastAsia="ru-RU"/>
        </w:rPr>
        <w:t xml:space="preserve"> Р.Ж., доктор психологических наук, профессор, профессор с возложенными обязанностями заведующего кафедрой социальной адаптации и психологической коррекции личности.</w:t>
      </w:r>
    </w:p>
    <w:p w:rsidR="0034451A" w:rsidRPr="0034451A" w:rsidRDefault="0034451A" w:rsidP="00344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4451A" w:rsidRPr="0034451A" w:rsidRDefault="0034451A" w:rsidP="0034451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4451A">
        <w:rPr>
          <w:rFonts w:ascii="Times New Roman" w:hAnsi="Times New Roman"/>
          <w:b/>
          <w:sz w:val="24"/>
          <w:szCs w:val="24"/>
          <w:lang w:eastAsia="ru-RU"/>
        </w:rPr>
        <w:t>Члены научной комиссии:</w:t>
      </w:r>
    </w:p>
    <w:p w:rsidR="0034451A" w:rsidRPr="0034451A" w:rsidRDefault="0034451A" w:rsidP="00344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4451A">
        <w:rPr>
          <w:rFonts w:ascii="Times New Roman" w:hAnsi="Times New Roman"/>
          <w:sz w:val="24"/>
          <w:szCs w:val="24"/>
          <w:lang w:eastAsia="ru-RU"/>
        </w:rPr>
        <w:t>Аллахвердов</w:t>
      </w:r>
      <w:proofErr w:type="spellEnd"/>
      <w:r w:rsidRPr="0034451A">
        <w:rPr>
          <w:rFonts w:ascii="Times New Roman" w:hAnsi="Times New Roman"/>
          <w:sz w:val="24"/>
          <w:szCs w:val="24"/>
          <w:lang w:eastAsia="ru-RU"/>
        </w:rPr>
        <w:t xml:space="preserve"> В.М. - доктор психологических наук, профессор, профессор с возложенными обязанностями заведующего кафедрой общей психологии.</w:t>
      </w:r>
    </w:p>
    <w:p w:rsidR="0034451A" w:rsidRPr="0034451A" w:rsidRDefault="0034451A" w:rsidP="00344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451A">
        <w:rPr>
          <w:rFonts w:ascii="Times New Roman" w:hAnsi="Times New Roman"/>
          <w:sz w:val="24"/>
          <w:szCs w:val="24"/>
          <w:lang w:eastAsia="ru-RU"/>
        </w:rPr>
        <w:t>Боголюбова О.Н. – советник по научной работе проректора по направлениям история, психология, философия, кандидат психологических наук, доцент кафедры социальной адаптации и психологической коррекции личности.</w:t>
      </w:r>
    </w:p>
    <w:p w:rsidR="0034451A" w:rsidRPr="0034451A" w:rsidRDefault="0034451A" w:rsidP="00344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451A">
        <w:rPr>
          <w:rFonts w:ascii="Times New Roman" w:hAnsi="Times New Roman"/>
          <w:sz w:val="24"/>
          <w:szCs w:val="24"/>
          <w:lang w:eastAsia="ru-RU"/>
        </w:rPr>
        <w:t>Зотов М.В. - кандидат психологических наук, доцент кафедры медицинской психологии и психофизиологии.</w:t>
      </w:r>
    </w:p>
    <w:p w:rsidR="0034451A" w:rsidRDefault="0034451A" w:rsidP="00344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451A">
        <w:rPr>
          <w:rFonts w:ascii="Times New Roman" w:hAnsi="Times New Roman"/>
          <w:sz w:val="24"/>
          <w:szCs w:val="24"/>
          <w:lang w:eastAsia="ru-RU"/>
        </w:rPr>
        <w:t>Щелкова О.Ю. – доктор психологических наук, профессор, профессор с возложенными обязанностями заведующего кафедрой медицинской психологии и психофизиологии.</w:t>
      </w:r>
    </w:p>
    <w:p w:rsidR="0034451A" w:rsidRPr="0034451A" w:rsidRDefault="0034451A" w:rsidP="00344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Цветкова Л.А. – </w:t>
      </w:r>
      <w:r w:rsidRPr="0034451A">
        <w:rPr>
          <w:rFonts w:ascii="Times New Roman" w:hAnsi="Times New Roman"/>
          <w:sz w:val="24"/>
          <w:szCs w:val="24"/>
          <w:lang w:eastAsia="ru-RU"/>
        </w:rPr>
        <w:t>кандидат психологических наук</w:t>
      </w:r>
      <w:r>
        <w:rPr>
          <w:rFonts w:ascii="Times New Roman" w:hAnsi="Times New Roman"/>
          <w:sz w:val="24"/>
          <w:szCs w:val="24"/>
          <w:lang w:eastAsia="ru-RU"/>
        </w:rPr>
        <w:t>, доцент кафедры общей психологии</w:t>
      </w:r>
    </w:p>
    <w:p w:rsidR="0034451A" w:rsidRPr="0034451A" w:rsidRDefault="0034451A" w:rsidP="0034451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4451A" w:rsidRPr="0034451A" w:rsidRDefault="0034451A" w:rsidP="00344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451A">
        <w:rPr>
          <w:rFonts w:ascii="Times New Roman" w:hAnsi="Times New Roman"/>
          <w:b/>
          <w:sz w:val="24"/>
          <w:szCs w:val="24"/>
          <w:lang w:eastAsia="ru-RU"/>
        </w:rPr>
        <w:t>Секретарь</w:t>
      </w:r>
      <w:r w:rsidRPr="0034451A">
        <w:rPr>
          <w:rFonts w:ascii="Times New Roman" w:hAnsi="Times New Roman"/>
          <w:sz w:val="24"/>
          <w:szCs w:val="24"/>
          <w:lang w:eastAsia="ru-RU"/>
        </w:rPr>
        <w:t xml:space="preserve"> – Ильина Е.В., ведущий специалист отдела научных исследований.</w:t>
      </w:r>
    </w:p>
    <w:p w:rsidR="0034451A" w:rsidRPr="0034451A" w:rsidRDefault="0034451A" w:rsidP="003445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451A" w:rsidRPr="0034451A" w:rsidRDefault="0034451A" w:rsidP="00344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451A">
        <w:rPr>
          <w:rFonts w:ascii="Times New Roman" w:hAnsi="Times New Roman"/>
          <w:sz w:val="24"/>
          <w:szCs w:val="24"/>
          <w:lang w:eastAsia="ru-RU"/>
        </w:rPr>
        <w:t>Повестка дня:</w:t>
      </w:r>
    </w:p>
    <w:p w:rsidR="0034451A" w:rsidRPr="0034451A" w:rsidRDefault="0034451A" w:rsidP="00344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039E" w:rsidRPr="000D039E" w:rsidRDefault="0034451A" w:rsidP="000D039E">
      <w:pPr>
        <w:pStyle w:val="a3"/>
        <w:numPr>
          <w:ilvl w:val="0"/>
          <w:numId w:val="8"/>
        </w:num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451A">
        <w:rPr>
          <w:rFonts w:ascii="Times New Roman" w:hAnsi="Times New Roman"/>
          <w:sz w:val="24"/>
          <w:szCs w:val="24"/>
          <w:lang w:eastAsia="ru-RU"/>
        </w:rPr>
        <w:t>О повышении рейтинга факультета психологии и СПбГУ. Выступление Я.А. Ледовой с презентацией "Междуна</w:t>
      </w:r>
      <w:r>
        <w:rPr>
          <w:rFonts w:ascii="Times New Roman" w:hAnsi="Times New Roman"/>
          <w:sz w:val="24"/>
          <w:szCs w:val="24"/>
          <w:lang w:eastAsia="ru-RU"/>
        </w:rPr>
        <w:t>родные рейтинги университетов".</w:t>
      </w:r>
    </w:p>
    <w:p w:rsidR="0034451A" w:rsidRPr="000D039E" w:rsidRDefault="0034451A" w:rsidP="000D039E">
      <w:pPr>
        <w:pStyle w:val="a3"/>
        <w:numPr>
          <w:ilvl w:val="0"/>
          <w:numId w:val="8"/>
        </w:num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039E">
        <w:rPr>
          <w:rFonts w:ascii="Times New Roman" w:hAnsi="Times New Roman"/>
          <w:sz w:val="24"/>
          <w:szCs w:val="24"/>
          <w:lang w:eastAsia="ru-RU"/>
        </w:rPr>
        <w:t>Предложения по совершенствованию Положения о порядке установления доплат за публикационную активность.</w:t>
      </w:r>
    </w:p>
    <w:p w:rsidR="0034451A" w:rsidRDefault="0034451A" w:rsidP="0034451A">
      <w:pPr>
        <w:pStyle w:val="a3"/>
        <w:numPr>
          <w:ilvl w:val="0"/>
          <w:numId w:val="8"/>
        </w:num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451A">
        <w:rPr>
          <w:rFonts w:ascii="Times New Roman" w:hAnsi="Times New Roman"/>
          <w:sz w:val="24"/>
          <w:szCs w:val="24"/>
          <w:lang w:eastAsia="ru-RU"/>
        </w:rPr>
        <w:t>Рассмотрение научных работ, поданных на конкурс им. Б.Г. Ананьева.</w:t>
      </w:r>
    </w:p>
    <w:p w:rsidR="0034451A" w:rsidRPr="0034451A" w:rsidRDefault="0034451A" w:rsidP="0034451A">
      <w:pPr>
        <w:pStyle w:val="a3"/>
        <w:numPr>
          <w:ilvl w:val="0"/>
          <w:numId w:val="8"/>
        </w:num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451A">
        <w:rPr>
          <w:rFonts w:ascii="Times New Roman" w:hAnsi="Times New Roman"/>
          <w:sz w:val="24"/>
          <w:szCs w:val="24"/>
          <w:lang w:eastAsia="ru-RU"/>
        </w:rPr>
        <w:t xml:space="preserve">Утверждение </w:t>
      </w:r>
      <w:proofErr w:type="gramStart"/>
      <w:r w:rsidRPr="0034451A">
        <w:rPr>
          <w:rFonts w:ascii="Times New Roman" w:hAnsi="Times New Roman"/>
          <w:sz w:val="24"/>
          <w:szCs w:val="24"/>
          <w:lang w:eastAsia="ru-RU"/>
        </w:rPr>
        <w:t>плана работы Научной комиссии факультета психологии</w:t>
      </w:r>
      <w:proofErr w:type="gramEnd"/>
      <w:r w:rsidRPr="0034451A">
        <w:rPr>
          <w:rFonts w:ascii="Times New Roman" w:hAnsi="Times New Roman"/>
          <w:sz w:val="24"/>
          <w:szCs w:val="24"/>
          <w:lang w:eastAsia="ru-RU"/>
        </w:rPr>
        <w:t xml:space="preserve"> на учебный год 2012-2013г.</w:t>
      </w:r>
    </w:p>
    <w:p w:rsidR="0034451A" w:rsidRPr="0034451A" w:rsidRDefault="0034451A" w:rsidP="0034451A">
      <w:pPr>
        <w:pStyle w:val="a3"/>
        <w:numPr>
          <w:ilvl w:val="0"/>
          <w:numId w:val="8"/>
        </w:num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451A">
        <w:rPr>
          <w:rFonts w:ascii="Times New Roman" w:hAnsi="Times New Roman"/>
          <w:sz w:val="24"/>
          <w:szCs w:val="24"/>
          <w:lang w:eastAsia="ru-RU"/>
        </w:rPr>
        <w:t>Ходатайство РПО о проведении лекции.</w:t>
      </w:r>
    </w:p>
    <w:p w:rsidR="0034451A" w:rsidRPr="0034451A" w:rsidRDefault="0034451A" w:rsidP="006C31F8">
      <w:pPr>
        <w:spacing w:after="0" w:line="240" w:lineRule="auto"/>
        <w:ind w:firstLine="397"/>
        <w:rPr>
          <w:rFonts w:ascii="Times New Roman" w:eastAsiaTheme="minorHAnsi" w:hAnsi="Times New Roman"/>
          <w:sz w:val="28"/>
          <w:szCs w:val="28"/>
        </w:rPr>
      </w:pPr>
    </w:p>
    <w:p w:rsidR="0034451A" w:rsidRPr="00152382" w:rsidRDefault="0034451A" w:rsidP="00152382">
      <w:pPr>
        <w:pStyle w:val="a3"/>
        <w:numPr>
          <w:ilvl w:val="0"/>
          <w:numId w:val="9"/>
        </w:numPr>
        <w:spacing w:after="24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4451A">
        <w:rPr>
          <w:rFonts w:ascii="Times New Roman" w:hAnsi="Times New Roman"/>
          <w:i/>
          <w:sz w:val="24"/>
          <w:szCs w:val="24"/>
          <w:lang w:eastAsia="ru-RU"/>
        </w:rPr>
        <w:t>О повышении рейтинга факул</w:t>
      </w:r>
      <w:bookmarkStart w:id="0" w:name="_GoBack"/>
      <w:bookmarkEnd w:id="0"/>
      <w:r w:rsidRPr="0034451A">
        <w:rPr>
          <w:rFonts w:ascii="Times New Roman" w:hAnsi="Times New Roman"/>
          <w:i/>
          <w:sz w:val="24"/>
          <w:szCs w:val="24"/>
          <w:lang w:eastAsia="ru-RU"/>
        </w:rPr>
        <w:t>ьтета психологии и СПбГУ. Выступление Я.А. Ледовой с презентацией "Международные рейтинги университетов".</w:t>
      </w:r>
    </w:p>
    <w:p w:rsidR="00ED5928" w:rsidRPr="00ED5928" w:rsidRDefault="00ED5928" w:rsidP="00ED5928">
      <w:pPr>
        <w:spacing w:after="0" w:line="240" w:lineRule="auto"/>
        <w:ind w:firstLine="397"/>
        <w:rPr>
          <w:rFonts w:ascii="Times New Roman" w:eastAsiaTheme="minorHAnsi" w:hAnsi="Times New Roman"/>
          <w:sz w:val="24"/>
          <w:szCs w:val="24"/>
        </w:rPr>
      </w:pPr>
      <w:r w:rsidRPr="00ED5928">
        <w:rPr>
          <w:rFonts w:ascii="Times New Roman" w:eastAsiaTheme="minorHAnsi" w:hAnsi="Times New Roman"/>
          <w:b/>
          <w:sz w:val="24"/>
          <w:szCs w:val="24"/>
        </w:rPr>
        <w:t xml:space="preserve">Слушали </w:t>
      </w:r>
      <w:r w:rsidRPr="00ED5928">
        <w:rPr>
          <w:rFonts w:ascii="Times New Roman" w:eastAsiaTheme="minorHAnsi" w:hAnsi="Times New Roman"/>
          <w:sz w:val="24"/>
          <w:szCs w:val="24"/>
        </w:rPr>
        <w:t xml:space="preserve">ст. преп. Кафедры общая психология Я.А. </w:t>
      </w:r>
      <w:proofErr w:type="gramStart"/>
      <w:r w:rsidRPr="00ED5928">
        <w:rPr>
          <w:rFonts w:ascii="Times New Roman" w:eastAsiaTheme="minorHAnsi" w:hAnsi="Times New Roman"/>
          <w:sz w:val="24"/>
          <w:szCs w:val="24"/>
        </w:rPr>
        <w:t>Ледовую</w:t>
      </w:r>
      <w:proofErr w:type="gramEnd"/>
      <w:r w:rsidRPr="00ED5928">
        <w:rPr>
          <w:rFonts w:ascii="Times New Roman" w:eastAsiaTheme="minorHAnsi" w:hAnsi="Times New Roman"/>
          <w:sz w:val="24"/>
          <w:szCs w:val="24"/>
        </w:rPr>
        <w:t xml:space="preserve"> о положении Санкт-Петербургского государственного университета в мировых рейтингах с представлением презентации.</w:t>
      </w:r>
    </w:p>
    <w:p w:rsidR="00152382" w:rsidRPr="00152382" w:rsidRDefault="00ED5928" w:rsidP="00152382">
      <w:pPr>
        <w:spacing w:after="0" w:line="240" w:lineRule="auto"/>
        <w:ind w:firstLine="397"/>
        <w:rPr>
          <w:rFonts w:ascii="Times New Roman" w:eastAsiaTheme="minorHAnsi" w:hAnsi="Times New Roman"/>
          <w:sz w:val="24"/>
          <w:szCs w:val="24"/>
        </w:rPr>
      </w:pPr>
      <w:r w:rsidRPr="00ED5928">
        <w:rPr>
          <w:rFonts w:ascii="Times New Roman" w:eastAsiaTheme="minorHAnsi" w:hAnsi="Times New Roman"/>
          <w:b/>
          <w:sz w:val="24"/>
          <w:szCs w:val="24"/>
        </w:rPr>
        <w:t>Постановили:</w:t>
      </w:r>
      <w:r w:rsidR="00A849F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52382" w:rsidRPr="00152382">
        <w:rPr>
          <w:rFonts w:ascii="Times New Roman" w:eastAsiaTheme="minorHAnsi" w:hAnsi="Times New Roman"/>
          <w:sz w:val="24"/>
          <w:szCs w:val="24"/>
        </w:rPr>
        <w:t>Комиссия подготовила список мероприятий по повышению рейтинга факультета психологии СПбГУ:</w:t>
      </w:r>
      <w:r w:rsidR="00152382">
        <w:rPr>
          <w:rFonts w:ascii="Times New Roman" w:eastAsiaTheme="minorHAnsi" w:hAnsi="Times New Roman"/>
          <w:sz w:val="24"/>
          <w:szCs w:val="24"/>
        </w:rPr>
        <w:t xml:space="preserve"> </w:t>
      </w:r>
      <w:r w:rsidR="00152382" w:rsidRPr="00152382">
        <w:rPr>
          <w:rFonts w:ascii="Times New Roman" w:hAnsi="Times New Roman"/>
          <w:b/>
          <w:sz w:val="24"/>
          <w:szCs w:val="24"/>
          <w:lang w:eastAsia="ru-RU"/>
        </w:rPr>
        <w:t>1. Повышение цитируемости в научных журналах.</w:t>
      </w:r>
      <w:r w:rsidR="00152382">
        <w:rPr>
          <w:rFonts w:ascii="Times New Roman" w:eastAsiaTheme="minorHAnsi" w:hAnsi="Times New Roman"/>
          <w:sz w:val="24"/>
          <w:szCs w:val="24"/>
        </w:rPr>
        <w:t xml:space="preserve"> </w:t>
      </w:r>
      <w:r w:rsidR="00152382" w:rsidRPr="00152382">
        <w:rPr>
          <w:rFonts w:ascii="Times New Roman" w:hAnsi="Times New Roman"/>
          <w:sz w:val="24"/>
          <w:szCs w:val="24"/>
          <w:lang w:eastAsia="ru-RU"/>
        </w:rPr>
        <w:t xml:space="preserve">Необходимы статьи в зарубежных журналах, желательно из списка 50 с наиболее высоким </w:t>
      </w:r>
      <w:proofErr w:type="spellStart"/>
      <w:r w:rsidR="00152382" w:rsidRPr="00152382">
        <w:rPr>
          <w:rFonts w:ascii="Times New Roman" w:hAnsi="Times New Roman"/>
          <w:sz w:val="24"/>
          <w:szCs w:val="24"/>
          <w:lang w:eastAsia="ru-RU"/>
        </w:rPr>
        <w:t>импакт</w:t>
      </w:r>
      <w:proofErr w:type="spellEnd"/>
      <w:r w:rsidR="00152382" w:rsidRPr="00152382">
        <w:rPr>
          <w:rFonts w:ascii="Times New Roman" w:hAnsi="Times New Roman"/>
          <w:sz w:val="24"/>
          <w:szCs w:val="24"/>
          <w:lang w:eastAsia="ru-RU"/>
        </w:rPr>
        <w:t xml:space="preserve"> фактором по психологии (см. Приложение 1 списка журналов: </w:t>
      </w:r>
      <w:hyperlink r:id="rId6" w:history="1">
        <w:r w:rsidR="00152382" w:rsidRPr="0015238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http://guides.library.umass.edu/content.php?pid=52227&amp;sid=383170</w:t>
        </w:r>
      </w:hyperlink>
      <w:r w:rsidR="00152382" w:rsidRPr="00152382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152382">
        <w:rPr>
          <w:rFonts w:ascii="Times New Roman" w:hAnsi="Times New Roman"/>
          <w:sz w:val="24"/>
          <w:szCs w:val="24"/>
          <w:lang w:eastAsia="ru-RU"/>
        </w:rPr>
        <w:t>оощрени</w:t>
      </w:r>
      <w:r>
        <w:rPr>
          <w:rFonts w:ascii="Times New Roman" w:hAnsi="Times New Roman"/>
          <w:sz w:val="24"/>
          <w:szCs w:val="24"/>
          <w:lang w:eastAsia="ru-RU"/>
        </w:rPr>
        <w:t>е публикаци</w:t>
      </w:r>
      <w:r w:rsidR="00DF7416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статей сотрудников факультета психологии</w:t>
      </w:r>
      <w:r w:rsidR="00DF741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 зарубежных периодических изданиях</w:t>
      </w:r>
      <w:r w:rsidR="00DF7416">
        <w:rPr>
          <w:rFonts w:ascii="Times New Roman" w:hAnsi="Times New Roman"/>
          <w:sz w:val="24"/>
          <w:szCs w:val="24"/>
          <w:lang w:eastAsia="ru-RU"/>
        </w:rPr>
        <w:t>.</w:t>
      </w:r>
    </w:p>
    <w:p w:rsidR="00DF7416" w:rsidRDefault="00DF7416" w:rsidP="001523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238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1.2. Приглашение на работу зарубежных специалистов </w:t>
      </w:r>
      <w:r w:rsidRPr="00152382">
        <w:rPr>
          <w:rFonts w:ascii="Times New Roman" w:hAnsi="Times New Roman"/>
          <w:sz w:val="24"/>
          <w:szCs w:val="24"/>
          <w:lang w:eastAsia="ru-RU"/>
        </w:rPr>
        <w:t>с большим числом статей в ведущих журналах и высоким индексом цитирования.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52382">
        <w:rPr>
          <w:rFonts w:ascii="Times New Roman" w:hAnsi="Times New Roman"/>
          <w:sz w:val="24"/>
          <w:szCs w:val="24"/>
          <w:lang w:eastAsia="ru-RU"/>
        </w:rPr>
        <w:t>1. 2.1. Определить круг возможных для приглашения специалистов.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52382">
        <w:rPr>
          <w:rFonts w:ascii="Times New Roman" w:hAnsi="Times New Roman"/>
          <w:sz w:val="24"/>
          <w:szCs w:val="24"/>
          <w:lang w:eastAsia="ru-RU"/>
        </w:rPr>
        <w:t>1.2.2. Определить число возможных научных ставок по кафедрам, долю ставки, условия приема на работу, условия работы.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52382">
        <w:rPr>
          <w:rFonts w:ascii="Times New Roman" w:hAnsi="Times New Roman"/>
          <w:sz w:val="24"/>
          <w:szCs w:val="24"/>
          <w:lang w:eastAsia="ru-RU"/>
        </w:rPr>
        <w:t xml:space="preserve">1.2.3. Составить взаимоприемлемый текст Договора (предполагающего в </w:t>
      </w:r>
      <w:proofErr w:type="spellStart"/>
      <w:r w:rsidRPr="00152382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152382">
        <w:rPr>
          <w:rFonts w:ascii="Times New Roman" w:hAnsi="Times New Roman"/>
          <w:sz w:val="24"/>
          <w:szCs w:val="24"/>
          <w:lang w:eastAsia="ru-RU"/>
        </w:rPr>
        <w:t>. совместное написание статей и помощь в написании статей в зарубежные журналы сотрудниками факультета психологии).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52382">
        <w:rPr>
          <w:rFonts w:ascii="Times New Roman" w:hAnsi="Times New Roman"/>
          <w:b/>
          <w:sz w:val="24"/>
          <w:szCs w:val="24"/>
          <w:lang w:eastAsia="ru-RU"/>
        </w:rPr>
        <w:t xml:space="preserve">1.3. Работа с зарубежными журналами: 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52382">
        <w:rPr>
          <w:rFonts w:ascii="Times New Roman" w:hAnsi="Times New Roman"/>
          <w:sz w:val="24"/>
          <w:szCs w:val="24"/>
          <w:lang w:eastAsia="ru-RU"/>
        </w:rPr>
        <w:t>1.3.1.Обзор требований журналов.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52382">
        <w:rPr>
          <w:rFonts w:ascii="Times New Roman" w:hAnsi="Times New Roman"/>
          <w:sz w:val="24"/>
          <w:szCs w:val="24"/>
          <w:lang w:eastAsia="ru-RU"/>
        </w:rPr>
        <w:t>1.3.2.Анализ тем с выделением возможных для публикации сотрудниками факультета психологии СПбГУ.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152382">
        <w:rPr>
          <w:rFonts w:ascii="Times New Roman" w:hAnsi="Times New Roman"/>
          <w:sz w:val="24"/>
          <w:szCs w:val="24"/>
          <w:lang w:eastAsia="ru-RU"/>
        </w:rPr>
        <w:t>1.3.3. Взаимодействие с редакциями (информация от факультета на имя главного редактора).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2382">
        <w:rPr>
          <w:rFonts w:ascii="Times New Roman" w:hAnsi="Times New Roman"/>
          <w:b/>
          <w:sz w:val="24"/>
          <w:szCs w:val="24"/>
          <w:lang w:eastAsia="ru-RU"/>
        </w:rPr>
        <w:t>1.4. Проведение работы с молодыми сотрудниками факультета</w:t>
      </w:r>
      <w:r w:rsidRPr="00152382">
        <w:rPr>
          <w:rFonts w:ascii="Times New Roman" w:hAnsi="Times New Roman"/>
          <w:sz w:val="24"/>
          <w:szCs w:val="24"/>
          <w:lang w:eastAsia="ru-RU"/>
        </w:rPr>
        <w:t>, которые готовы писать статьи на английском языке в зарубежные журналы.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2382">
        <w:rPr>
          <w:rFonts w:ascii="Times New Roman" w:hAnsi="Times New Roman"/>
          <w:b/>
          <w:sz w:val="24"/>
          <w:szCs w:val="24"/>
          <w:lang w:eastAsia="ru-RU"/>
        </w:rPr>
        <w:t>2. Повышение репутации в академической среде.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2382">
        <w:rPr>
          <w:rFonts w:ascii="Times New Roman" w:hAnsi="Times New Roman"/>
          <w:b/>
          <w:sz w:val="24"/>
          <w:szCs w:val="24"/>
          <w:lang w:eastAsia="ru-RU"/>
        </w:rPr>
        <w:t>2.1. Составление договоров о научном сотрудничестве с факультетами, входящими в основной в мире список ведущих факультетов психологии</w:t>
      </w:r>
      <w:r w:rsidRPr="00152382">
        <w:rPr>
          <w:rFonts w:ascii="Times New Roman" w:hAnsi="Times New Roman"/>
          <w:sz w:val="24"/>
          <w:szCs w:val="24"/>
          <w:lang w:eastAsia="ru-RU"/>
        </w:rPr>
        <w:t xml:space="preserve"> (список ведущих по психологии университетов см. в Приложении 2: </w:t>
      </w:r>
      <w:hyperlink r:id="rId7" w:history="1">
        <w:r w:rsidRPr="0015238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http://www.topuniversities.com/university-rankings/world-university-rankings/2012/subject-rankings/life-science-biomedicine/psychology</w:t>
        </w:r>
      </w:hyperlink>
      <w:r w:rsidRPr="00152382">
        <w:rPr>
          <w:rFonts w:ascii="Times New Roman" w:hAnsi="Times New Roman"/>
          <w:sz w:val="24"/>
          <w:szCs w:val="24"/>
          <w:lang w:eastAsia="ru-RU"/>
        </w:rPr>
        <w:t>).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2382">
        <w:rPr>
          <w:rFonts w:ascii="Times New Roman" w:hAnsi="Times New Roman"/>
          <w:sz w:val="24"/>
          <w:szCs w:val="24"/>
          <w:lang w:eastAsia="ru-RU"/>
        </w:rPr>
        <w:t xml:space="preserve">Вероятно, выбор должен быть направлен на тех, с кем уже есть взаимодействие сотрудников факультета, и на факультеты, входящие в состав университетов, с которыми СПбГУ уже заключил договор о сотрудничестве; 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2382">
        <w:rPr>
          <w:rFonts w:ascii="Times New Roman" w:hAnsi="Times New Roman"/>
          <w:b/>
          <w:sz w:val="24"/>
          <w:szCs w:val="24"/>
          <w:lang w:eastAsia="ru-RU"/>
        </w:rPr>
        <w:t>2.2. Приглашение на работу зарубежных специалистов</w:t>
      </w:r>
      <w:r w:rsidRPr="00152382">
        <w:rPr>
          <w:rFonts w:ascii="Times New Roman" w:hAnsi="Times New Roman"/>
          <w:sz w:val="24"/>
          <w:szCs w:val="24"/>
          <w:lang w:eastAsia="ru-RU"/>
        </w:rPr>
        <w:t>.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2382">
        <w:rPr>
          <w:rFonts w:ascii="Times New Roman" w:hAnsi="Times New Roman"/>
          <w:b/>
          <w:sz w:val="24"/>
          <w:szCs w:val="24"/>
          <w:lang w:eastAsia="ru-RU"/>
        </w:rPr>
        <w:t>2.3. Создание сайта факультета психологии на английском языке</w:t>
      </w:r>
      <w:r w:rsidRPr="00152382">
        <w:rPr>
          <w:rFonts w:ascii="Times New Roman" w:hAnsi="Times New Roman"/>
          <w:sz w:val="24"/>
          <w:szCs w:val="24"/>
          <w:lang w:eastAsia="ru-RU"/>
        </w:rPr>
        <w:t xml:space="preserve"> с включением информации на английском языке о подразделениях (кафедрах) и сотрудниках.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2382">
        <w:rPr>
          <w:rFonts w:ascii="Times New Roman" w:hAnsi="Times New Roman"/>
          <w:b/>
          <w:sz w:val="24"/>
          <w:szCs w:val="24"/>
          <w:lang w:eastAsia="ru-RU"/>
        </w:rPr>
        <w:t>2.4. Создание совместных магистерских программ</w:t>
      </w:r>
      <w:r w:rsidRPr="00152382">
        <w:rPr>
          <w:rFonts w:ascii="Times New Roman" w:hAnsi="Times New Roman"/>
          <w:sz w:val="24"/>
          <w:szCs w:val="24"/>
          <w:lang w:eastAsia="ru-RU"/>
        </w:rPr>
        <w:t xml:space="preserve"> с факультетами психологии зарубежных университетов.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2382">
        <w:rPr>
          <w:rFonts w:ascii="Times New Roman" w:hAnsi="Times New Roman"/>
          <w:b/>
          <w:sz w:val="24"/>
          <w:szCs w:val="24"/>
          <w:lang w:eastAsia="ru-RU"/>
        </w:rPr>
        <w:t>2.5. Создание собственных программ обучения на английском языке</w:t>
      </w:r>
      <w:r w:rsidRPr="00152382">
        <w:rPr>
          <w:rFonts w:ascii="Times New Roman" w:hAnsi="Times New Roman"/>
          <w:sz w:val="24"/>
          <w:szCs w:val="24"/>
          <w:lang w:eastAsia="ru-RU"/>
        </w:rPr>
        <w:t xml:space="preserve"> для своих студентов и для зарубежных студентов.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2382">
        <w:rPr>
          <w:rFonts w:ascii="Times New Roman" w:hAnsi="Times New Roman"/>
          <w:b/>
          <w:sz w:val="24"/>
          <w:szCs w:val="24"/>
          <w:lang w:eastAsia="ru-RU"/>
        </w:rPr>
        <w:t>2.6. Чтение специальных курсов на английском языке</w:t>
      </w:r>
      <w:r w:rsidRPr="00152382">
        <w:rPr>
          <w:rFonts w:ascii="Times New Roman" w:hAnsi="Times New Roman"/>
          <w:sz w:val="24"/>
          <w:szCs w:val="24"/>
          <w:lang w:eastAsia="ru-RU"/>
        </w:rPr>
        <w:t>.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2382">
        <w:rPr>
          <w:rFonts w:ascii="Times New Roman" w:hAnsi="Times New Roman"/>
          <w:b/>
          <w:sz w:val="24"/>
          <w:szCs w:val="24"/>
          <w:lang w:eastAsia="ru-RU"/>
        </w:rPr>
        <w:lastRenderedPageBreak/>
        <w:t>2.7. Проведение международных конференций</w:t>
      </w:r>
      <w:r w:rsidRPr="00152382">
        <w:rPr>
          <w:rFonts w:ascii="Times New Roman" w:hAnsi="Times New Roman"/>
          <w:sz w:val="24"/>
          <w:szCs w:val="24"/>
          <w:lang w:eastAsia="ru-RU"/>
        </w:rPr>
        <w:t xml:space="preserve"> с приглашением ведущих зарубежных специалистов по теме конференции с последующим продолжением взаимодействия с этими коллегами.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52382">
        <w:rPr>
          <w:rFonts w:ascii="Times New Roman" w:hAnsi="Times New Roman"/>
          <w:b/>
          <w:sz w:val="24"/>
          <w:szCs w:val="24"/>
          <w:lang w:eastAsia="ru-RU"/>
        </w:rPr>
        <w:t>2.8. Участие в международных конференциях с докладами.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2382">
        <w:rPr>
          <w:rFonts w:ascii="Times New Roman" w:hAnsi="Times New Roman"/>
          <w:b/>
          <w:sz w:val="24"/>
          <w:szCs w:val="24"/>
          <w:lang w:eastAsia="ru-RU"/>
        </w:rPr>
        <w:t>2.9. Создание базы данных инструментария</w:t>
      </w:r>
      <w:r w:rsidRPr="00152382">
        <w:rPr>
          <w:rFonts w:ascii="Times New Roman" w:hAnsi="Times New Roman"/>
          <w:sz w:val="24"/>
          <w:szCs w:val="24"/>
          <w:lang w:eastAsia="ru-RU"/>
        </w:rPr>
        <w:t>, обучение, получение прав на использование от авторов.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2382">
        <w:rPr>
          <w:rFonts w:ascii="Times New Roman" w:hAnsi="Times New Roman"/>
          <w:b/>
          <w:sz w:val="24"/>
          <w:szCs w:val="24"/>
          <w:lang w:eastAsia="ru-RU"/>
        </w:rPr>
        <w:t>2.10. Создание научного подразделения факультета психологии</w:t>
      </w:r>
      <w:r w:rsidRPr="00152382">
        <w:rPr>
          <w:rFonts w:ascii="Times New Roman" w:hAnsi="Times New Roman"/>
          <w:sz w:val="24"/>
          <w:szCs w:val="24"/>
          <w:lang w:eastAsia="ru-RU"/>
        </w:rPr>
        <w:t xml:space="preserve"> (Института психологии)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2382" w:rsidRPr="00152382" w:rsidRDefault="00152382" w:rsidP="001523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2382">
        <w:rPr>
          <w:rFonts w:ascii="Times New Roman" w:hAnsi="Times New Roman"/>
          <w:b/>
          <w:sz w:val="24"/>
          <w:szCs w:val="24"/>
          <w:lang w:eastAsia="ru-RU"/>
        </w:rPr>
        <w:t>3. Повышение соотношения числа преподавателей к числу студентов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2382">
        <w:rPr>
          <w:rFonts w:ascii="Times New Roman" w:hAnsi="Times New Roman"/>
          <w:b/>
          <w:sz w:val="24"/>
          <w:szCs w:val="24"/>
          <w:lang w:eastAsia="ru-RU"/>
        </w:rPr>
        <w:t>3.1. Анализ соотношения</w:t>
      </w:r>
      <w:r w:rsidRPr="00152382">
        <w:rPr>
          <w:rFonts w:ascii="Times New Roman" w:hAnsi="Times New Roman"/>
          <w:sz w:val="24"/>
          <w:szCs w:val="24"/>
          <w:lang w:eastAsia="ru-RU"/>
        </w:rPr>
        <w:t xml:space="preserve"> по ведущим факультетам психологии университетов мира.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2382">
        <w:rPr>
          <w:rFonts w:ascii="Times New Roman" w:hAnsi="Times New Roman"/>
          <w:b/>
          <w:sz w:val="24"/>
          <w:szCs w:val="24"/>
          <w:lang w:eastAsia="ru-RU"/>
        </w:rPr>
        <w:t>3.2. Уменьшение числа студентов</w:t>
      </w:r>
      <w:r w:rsidRPr="00152382">
        <w:rPr>
          <w:rFonts w:ascii="Times New Roman" w:hAnsi="Times New Roman"/>
          <w:sz w:val="24"/>
          <w:szCs w:val="24"/>
          <w:lang w:eastAsia="ru-RU"/>
        </w:rPr>
        <w:t xml:space="preserve"> различных программ, принимаемых на обучение, с повышением качества образования за счет </w:t>
      </w:r>
      <w:proofErr w:type="gramStart"/>
      <w:r w:rsidRPr="00152382">
        <w:rPr>
          <w:rFonts w:ascii="Times New Roman" w:hAnsi="Times New Roman"/>
          <w:sz w:val="24"/>
          <w:szCs w:val="24"/>
          <w:lang w:eastAsia="ru-RU"/>
        </w:rPr>
        <w:t>выделения</w:t>
      </w:r>
      <w:proofErr w:type="gramEnd"/>
      <w:r w:rsidRPr="00152382">
        <w:rPr>
          <w:rFonts w:ascii="Times New Roman" w:hAnsi="Times New Roman"/>
          <w:sz w:val="24"/>
          <w:szCs w:val="24"/>
          <w:lang w:eastAsia="ru-RU"/>
        </w:rPr>
        <w:t xml:space="preserve"> как аудиторного фонда, так и пространства для проведения научной работы.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2382">
        <w:rPr>
          <w:rFonts w:ascii="Times New Roman" w:hAnsi="Times New Roman"/>
          <w:b/>
          <w:sz w:val="24"/>
          <w:szCs w:val="24"/>
          <w:lang w:eastAsia="ru-RU"/>
        </w:rPr>
        <w:t>3.3. Уменьшение нагрузки преподавателей</w:t>
      </w:r>
      <w:r w:rsidRPr="00152382">
        <w:rPr>
          <w:rFonts w:ascii="Times New Roman" w:hAnsi="Times New Roman"/>
          <w:sz w:val="24"/>
          <w:szCs w:val="24"/>
          <w:lang w:eastAsia="ru-RU"/>
        </w:rPr>
        <w:t xml:space="preserve"> с выделением времени на научную работу.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2382">
        <w:rPr>
          <w:rFonts w:ascii="Times New Roman" w:hAnsi="Times New Roman"/>
          <w:b/>
          <w:sz w:val="24"/>
          <w:szCs w:val="24"/>
          <w:lang w:eastAsia="ru-RU"/>
        </w:rPr>
        <w:t>3.4. Увеличение числа научных проектов</w:t>
      </w:r>
      <w:r w:rsidRPr="00152382">
        <w:rPr>
          <w:rFonts w:ascii="Times New Roman" w:hAnsi="Times New Roman"/>
          <w:sz w:val="24"/>
          <w:szCs w:val="24"/>
          <w:lang w:eastAsia="ru-RU"/>
        </w:rPr>
        <w:t xml:space="preserve"> на кафедрах, и привлекаемые для выполнения работы научные сотрудники участвуют в работе со студентами. 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2382">
        <w:rPr>
          <w:rFonts w:ascii="Times New Roman" w:hAnsi="Times New Roman"/>
          <w:b/>
          <w:sz w:val="24"/>
          <w:szCs w:val="24"/>
          <w:lang w:eastAsia="ru-RU"/>
        </w:rPr>
        <w:t>3.5. Увеличение числа ставок научных работников</w:t>
      </w:r>
      <w:r w:rsidRPr="00152382">
        <w:rPr>
          <w:rFonts w:ascii="Times New Roman" w:hAnsi="Times New Roman"/>
          <w:sz w:val="24"/>
          <w:szCs w:val="24"/>
          <w:lang w:eastAsia="ru-RU"/>
        </w:rPr>
        <w:t xml:space="preserve"> на кафедрах.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2382">
        <w:rPr>
          <w:rFonts w:ascii="Times New Roman" w:hAnsi="Times New Roman"/>
          <w:b/>
          <w:sz w:val="28"/>
          <w:szCs w:val="28"/>
          <w:lang w:eastAsia="ru-RU"/>
        </w:rPr>
        <w:t>4. Увеличение на факультете психологии численности иностранных студентов и преподавателей.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2382">
        <w:rPr>
          <w:rFonts w:ascii="Times New Roman" w:hAnsi="Times New Roman"/>
          <w:sz w:val="24"/>
          <w:szCs w:val="24"/>
          <w:lang w:eastAsia="ru-RU"/>
        </w:rPr>
        <w:t>См. пункты 2.2. – 2.8.</w:t>
      </w: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52382">
        <w:rPr>
          <w:rFonts w:ascii="Times New Roman" w:hAnsi="Times New Roman"/>
          <w:b/>
          <w:sz w:val="24"/>
          <w:szCs w:val="24"/>
          <w:lang w:eastAsia="ru-RU"/>
        </w:rPr>
        <w:t>Приложение 1.</w:t>
      </w:r>
    </w:p>
    <w:p w:rsidR="00152382" w:rsidRPr="00152382" w:rsidRDefault="000D039E" w:rsidP="001523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proofErr w:type="gramStart"/>
        <w:r w:rsidR="00152382" w:rsidRPr="0015238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http://guides.library.umass.edu/content.php?pid=52227&amp;sid=383170</w:t>
        </w:r>
      </w:hyperlink>
      <w:r w:rsidR="00152382" w:rsidRPr="00152382">
        <w:rPr>
          <w:rFonts w:ascii="Times New Roman" w:hAnsi="Times New Roman"/>
          <w:sz w:val="24"/>
          <w:szCs w:val="24"/>
          <w:lang w:eastAsia="ru-RU"/>
        </w:rPr>
        <w:t xml:space="preserve">). </w:t>
      </w:r>
      <w:proofErr w:type="gramEnd"/>
    </w:p>
    <w:p w:rsidR="00152382" w:rsidRPr="00152382" w:rsidRDefault="00152382" w:rsidP="00152382">
      <w:pPr>
        <w:spacing w:after="0" w:line="240" w:lineRule="auto"/>
        <w:outlineLvl w:val="1"/>
        <w:rPr>
          <w:rFonts w:ascii="Times New Roman" w:hAnsi="Times New Roman"/>
          <w:b/>
          <w:bCs/>
          <w:color w:val="880000"/>
          <w:sz w:val="24"/>
          <w:szCs w:val="24"/>
          <w:lang w:eastAsia="ru-RU"/>
        </w:rPr>
      </w:pPr>
    </w:p>
    <w:p w:rsidR="00152382" w:rsidRPr="00152382" w:rsidRDefault="00152382" w:rsidP="00152382">
      <w:pPr>
        <w:spacing w:after="0" w:line="240" w:lineRule="auto"/>
        <w:outlineLvl w:val="1"/>
        <w:rPr>
          <w:rFonts w:ascii="Times New Roman" w:hAnsi="Times New Roman"/>
          <w:b/>
          <w:bCs/>
          <w:color w:val="666666"/>
          <w:sz w:val="24"/>
          <w:szCs w:val="24"/>
          <w:lang w:val="en-US" w:eastAsia="ru-RU"/>
        </w:rPr>
      </w:pPr>
      <w:r w:rsidRPr="00152382">
        <w:rPr>
          <w:rFonts w:ascii="Times New Roman" w:hAnsi="Times New Roman"/>
          <w:b/>
          <w:bCs/>
          <w:color w:val="880000"/>
          <w:sz w:val="24"/>
          <w:szCs w:val="24"/>
          <w:lang w:val="en-US" w:eastAsia="ru-RU"/>
        </w:rPr>
        <w:t>Journal Citation Reports - Measure the impact of journals indexed in Web of Science</w:t>
      </w:r>
    </w:p>
    <w:tbl>
      <w:tblPr>
        <w:tblW w:w="14205" w:type="dxa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2"/>
        <w:gridCol w:w="7103"/>
      </w:tblGrid>
      <w:tr w:rsidR="00152382" w:rsidRPr="000D039E" w:rsidTr="00C321BE">
        <w:trPr>
          <w:tblCellSpacing w:w="22" w:type="dxa"/>
        </w:trPr>
        <w:tc>
          <w:tcPr>
            <w:tcW w:w="0" w:type="auto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152382" w:rsidRPr="00152382" w:rsidRDefault="00152382" w:rsidP="00152382">
      <w:pPr>
        <w:spacing w:after="97" w:line="240" w:lineRule="auto"/>
        <w:outlineLvl w:val="1"/>
        <w:rPr>
          <w:rFonts w:ascii="Times New Roman" w:hAnsi="Times New Roman"/>
          <w:b/>
          <w:bCs/>
          <w:color w:val="666666"/>
          <w:sz w:val="24"/>
          <w:szCs w:val="24"/>
          <w:lang w:val="en-US" w:eastAsia="ru-RU"/>
        </w:rPr>
      </w:pPr>
      <w:r w:rsidRPr="00152382">
        <w:rPr>
          <w:rFonts w:ascii="Times New Roman" w:hAnsi="Times New Roman"/>
          <w:b/>
          <w:bCs/>
          <w:color w:val="880000"/>
          <w:sz w:val="24"/>
          <w:szCs w:val="24"/>
          <w:lang w:val="en-US" w:eastAsia="ru-RU"/>
        </w:rPr>
        <w:t>Top 50 psychology journals - ranked by JCR impact factor</w:t>
      </w:r>
    </w:p>
    <w:p w:rsidR="00152382" w:rsidRPr="00152382" w:rsidRDefault="00152382" w:rsidP="0015238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152382">
        <w:rPr>
          <w:rFonts w:ascii="Times New Roman" w:hAnsi="Times New Roman"/>
          <w:color w:val="000000"/>
          <w:sz w:val="24"/>
          <w:szCs w:val="24"/>
          <w:lang w:val="en-US" w:eastAsia="ru-RU"/>
        </w:rPr>
        <w:t>This list is a combined ranking for all psychology divisions. </w:t>
      </w:r>
      <w:hyperlink r:id="rId9" w:history="1">
        <w:r w:rsidRPr="00152382">
          <w:rPr>
            <w:rFonts w:ascii="Times New Roman" w:hAnsi="Times New Roman"/>
            <w:color w:val="2954D1"/>
            <w:sz w:val="24"/>
            <w:szCs w:val="24"/>
            <w:u w:val="single"/>
            <w:lang w:val="en-US" w:eastAsia="ru-RU"/>
          </w:rPr>
          <w:t>JCR</w:t>
        </w:r>
      </w:hyperlink>
      <w:r w:rsidRPr="00152382">
        <w:rPr>
          <w:rFonts w:ascii="Times New Roman" w:hAnsi="Times New Roman"/>
          <w:color w:val="000000"/>
          <w:sz w:val="24"/>
          <w:szCs w:val="24"/>
          <w:lang w:val="en-US" w:eastAsia="ru-RU"/>
        </w:rPr>
        <w:t> also ranks journals by narrower divisions: psychiatry, and applied, biological, clinical, developmental, educational, experimental, </w:t>
      </w:r>
      <w:proofErr w:type="gramStart"/>
      <w:r w:rsidRPr="00152382">
        <w:rPr>
          <w:rFonts w:ascii="Times New Roman" w:hAnsi="Times New Roman"/>
          <w:color w:val="000000"/>
          <w:sz w:val="24"/>
          <w:szCs w:val="24"/>
          <w:lang w:val="en-US" w:eastAsia="ru-RU"/>
        </w:rPr>
        <w:t>multidisciplinary</w:t>
      </w:r>
      <w:proofErr w:type="gramEnd"/>
      <w:r w:rsidRPr="00152382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and social psychology. </w:t>
      </w:r>
      <w:proofErr w:type="gramStart"/>
      <w:r w:rsidRPr="00152382">
        <w:rPr>
          <w:rFonts w:ascii="Times New Roman" w:hAnsi="Times New Roman"/>
          <w:color w:val="000000"/>
          <w:sz w:val="24"/>
          <w:szCs w:val="24"/>
          <w:lang w:val="en-US" w:eastAsia="ru-RU"/>
        </w:rPr>
        <w:t>Also listed as narrower divisions: behavioral sciences, developmental biology, endocrinology, neurosciences.</w:t>
      </w:r>
      <w:proofErr w:type="gramEnd"/>
      <w:r w:rsidRPr="00152382">
        <w:rPr>
          <w:rFonts w:ascii="Times New Roman" w:hAnsi="Times New Roman"/>
          <w:color w:val="000000"/>
          <w:sz w:val="24"/>
          <w:szCs w:val="24"/>
          <w:lang w:val="en-US" w:eastAsia="ru-RU"/>
        </w:rPr>
        <w:t>  </w:t>
      </w:r>
    </w:p>
    <w:tbl>
      <w:tblPr>
        <w:tblW w:w="11755" w:type="dxa"/>
        <w:tblCellSpacing w:w="15" w:type="dxa"/>
        <w:tblInd w:w="-761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10"/>
        <w:gridCol w:w="6845"/>
      </w:tblGrid>
      <w:tr w:rsidR="00152382" w:rsidRPr="00152382" w:rsidTr="00C321BE">
        <w:trPr>
          <w:tblCellSpacing w:w="15" w:type="dxa"/>
        </w:trPr>
        <w:tc>
          <w:tcPr>
            <w:tcW w:w="4865" w:type="dxa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ind w:right="109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1.  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954925458049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Annual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Review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of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Psychology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26. 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954925409797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Journal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of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Abnormal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Psychology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52382" w:rsidRPr="000D039E" w:rsidTr="00C321BE">
        <w:trPr>
          <w:tblCellSpacing w:w="15" w:type="dxa"/>
        </w:trPr>
        <w:tc>
          <w:tcPr>
            <w:tcW w:w="4865" w:type="dxa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 2. 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954922843239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Archives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of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General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Psychiatry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27. </w:t>
            </w:r>
            <w:hyperlink r:id="rId10" w:history="1">
              <w:r w:rsidRPr="00152382">
                <w:rPr>
                  <w:rFonts w:ascii="Times New Roman" w:hAnsi="Times New Roman"/>
                  <w:color w:val="2954D1"/>
                  <w:sz w:val="24"/>
                  <w:szCs w:val="24"/>
                  <w:u w:val="single"/>
                  <w:lang w:val="en-US" w:eastAsia="ru-RU"/>
                </w:rPr>
                <w:t>Monographs - Society for Research in Child Development</w:t>
              </w:r>
            </w:hyperlink>
          </w:p>
        </w:tc>
      </w:tr>
      <w:tr w:rsidR="00152382" w:rsidRPr="00152382" w:rsidTr="00C321BE">
        <w:trPr>
          <w:tblCellSpacing w:w="15" w:type="dxa"/>
        </w:trPr>
        <w:tc>
          <w:tcPr>
            <w:tcW w:w="4865" w:type="dxa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3.  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954925341730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Behavioral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and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Brain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Science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lang w:eastAsia="ru-RU"/>
              </w:rPr>
              <w:t> </w: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28. 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954925592445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Psychological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Inquiry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52382" w:rsidRPr="00152382" w:rsidTr="00C321BE">
        <w:trPr>
          <w:tblCellSpacing w:w="15" w:type="dxa"/>
        </w:trPr>
        <w:tc>
          <w:tcPr>
            <w:tcW w:w="4865" w:type="dxa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 4. 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954921357405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Psychological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Bulletin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29. 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954922645010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Cognitive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Psychology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52382" w:rsidRPr="00152382" w:rsidTr="00C321BE">
        <w:trPr>
          <w:tblCellSpacing w:w="15" w:type="dxa"/>
        </w:trPr>
        <w:tc>
          <w:tcPr>
            <w:tcW w:w="4865" w:type="dxa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5. 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954925436473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Psychological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Review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30. 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954925273450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Addiction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52382" w:rsidRPr="00152382" w:rsidTr="00C321BE">
        <w:trPr>
          <w:tblCellSpacing w:w="15" w:type="dxa"/>
        </w:trPr>
        <w:tc>
          <w:tcPr>
            <w:tcW w:w="4865" w:type="dxa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 6. 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954925620155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Trends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in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Cognitive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Science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31. 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"http://fcaw.library.umass.edu:8991/F/?func=find-acc&amp;acc_sequence=018629615"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Psychotherapy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and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Psychosomatics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52382" w:rsidRPr="00152382" w:rsidTr="00C321BE">
        <w:trPr>
          <w:tblCellSpacing w:w="15" w:type="dxa"/>
        </w:trPr>
        <w:tc>
          <w:tcPr>
            <w:tcW w:w="4865" w:type="dxa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 7. 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954925377907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American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Journal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of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Psychiatry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32. 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954925564675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Schizophrenia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Research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52382" w:rsidRPr="00152382" w:rsidTr="00C321BE">
        <w:trPr>
          <w:tblCellSpacing w:w="15" w:type="dxa"/>
        </w:trPr>
        <w:tc>
          <w:tcPr>
            <w:tcW w:w="4865" w:type="dxa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8.  </w:t>
            </w:r>
            <w:hyperlink r:id="rId11" w:history="1">
              <w:r w:rsidRPr="00152382">
                <w:rPr>
                  <w:rFonts w:ascii="Times New Roman" w:hAnsi="Times New Roman"/>
                  <w:color w:val="2954D1"/>
                  <w:sz w:val="24"/>
                  <w:szCs w:val="24"/>
                  <w:u w:val="single"/>
                  <w:lang w:val="en-US" w:eastAsia="ru-RU"/>
                </w:rPr>
                <w:t>Personality and Social Psychology Review</w:t>
              </w:r>
            </w:hyperlink>
          </w:p>
        </w:tc>
        <w:tc>
          <w:tcPr>
            <w:tcW w:w="0" w:type="auto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33. </w:t>
            </w:r>
            <w:proofErr w:type="spellStart"/>
            <w:r w:rsidRPr="00152382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Kindheit</w:t>
            </w:r>
            <w:proofErr w:type="spellEnd"/>
            <w:r w:rsidRPr="00152382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und</w:t>
            </w:r>
            <w:proofErr w:type="spellEnd"/>
            <w:r w:rsidRPr="00152382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Entwicklung</w:t>
            </w:r>
            <w:proofErr w:type="spellEnd"/>
          </w:p>
        </w:tc>
      </w:tr>
      <w:tr w:rsidR="00152382" w:rsidRPr="000D039E" w:rsidTr="00C321BE">
        <w:trPr>
          <w:tblCellSpacing w:w="15" w:type="dxa"/>
        </w:trPr>
        <w:tc>
          <w:tcPr>
            <w:tcW w:w="4865" w:type="dxa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9.  </w:t>
            </w:r>
            <w:hyperlink r:id="rId12" w:history="1">
              <w:r w:rsidRPr="00152382">
                <w:rPr>
                  <w:rFonts w:ascii="Times New Roman" w:hAnsi="Times New Roman"/>
                  <w:color w:val="2954D1"/>
                  <w:sz w:val="24"/>
                  <w:szCs w:val="24"/>
                  <w:u w:val="single"/>
                  <w:lang w:val="en-US" w:eastAsia="ru-RU"/>
                </w:rPr>
                <w:t>Advances in Experimental Social Psychology</w:t>
              </w:r>
            </w:hyperlink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34. </w:t>
            </w:r>
            <w:hyperlink r:id="rId13" w:history="1">
              <w:r w:rsidRPr="00152382">
                <w:rPr>
                  <w:rFonts w:ascii="Times New Roman" w:hAnsi="Times New Roman"/>
                  <w:color w:val="2954D1"/>
                  <w:sz w:val="24"/>
                  <w:szCs w:val="24"/>
                  <w:u w:val="single"/>
                  <w:lang w:val="en-US" w:eastAsia="ru-RU"/>
                </w:rPr>
                <w:t>Journal of Psychiatry and Neuroscience</w:t>
              </w:r>
            </w:hyperlink>
          </w:p>
        </w:tc>
      </w:tr>
      <w:tr w:rsidR="00152382" w:rsidRPr="00152382" w:rsidTr="00C321BE">
        <w:trPr>
          <w:tblCellSpacing w:w="15" w:type="dxa"/>
        </w:trPr>
        <w:tc>
          <w:tcPr>
            <w:tcW w:w="4865" w:type="dxa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10. 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954925378935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American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Psychologist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35. 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954925428258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Neuropsychologia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52382" w:rsidRPr="000D039E" w:rsidTr="00C321BE">
        <w:trPr>
          <w:tblCellSpacing w:w="15" w:type="dxa"/>
        </w:trPr>
        <w:tc>
          <w:tcPr>
            <w:tcW w:w="4865" w:type="dxa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11. 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954925503226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Clinical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Psychology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Review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36. </w:t>
            </w:r>
            <w:r w:rsidRPr="00152382">
              <w:rPr>
                <w:rFonts w:ascii="Times New Roman" w:hAnsi="Times New Roman"/>
                <w:color w:val="0000FF"/>
                <w:sz w:val="24"/>
                <w:szCs w:val="24"/>
                <w:lang w:val="en-US" w:eastAsia="ru-RU"/>
              </w:rPr>
              <w:t>American Journal of Geriatric Psychiatry</w:t>
            </w:r>
          </w:p>
        </w:tc>
      </w:tr>
      <w:tr w:rsidR="00152382" w:rsidRPr="00152382" w:rsidTr="00C321BE">
        <w:trPr>
          <w:tblCellSpacing w:w="15" w:type="dxa"/>
        </w:trPr>
        <w:tc>
          <w:tcPr>
            <w:tcW w:w="4865" w:type="dxa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12. 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954925532975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Schizophrenia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Bulletin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37. 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111088197785600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World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Psychiatry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52382" w:rsidRPr="00152382" w:rsidTr="00C321BE">
        <w:trPr>
          <w:tblCellSpacing w:w="15" w:type="dxa"/>
        </w:trPr>
        <w:tc>
          <w:tcPr>
            <w:tcW w:w="4865" w:type="dxa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13. 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954925334703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Development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and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Psychopathology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38. 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954925390257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Child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Development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52382" w:rsidRPr="00152382" w:rsidTr="00C321BE">
        <w:trPr>
          <w:tblCellSpacing w:w="15" w:type="dxa"/>
        </w:trPr>
        <w:tc>
          <w:tcPr>
            <w:tcW w:w="4865" w:type="dxa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14. 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954925607858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Psychological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Methods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39. 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963018343339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Developmental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Science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52382" w:rsidRPr="00152382" w:rsidTr="00C321BE">
        <w:trPr>
          <w:tblCellSpacing w:w="15" w:type="dxa"/>
        </w:trPr>
        <w:tc>
          <w:tcPr>
            <w:tcW w:w="4865" w:type="dxa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15. 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954925386152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British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Journal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of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Psychiatry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40. 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954921347250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Journal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of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Applied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Psychology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52382" w:rsidRPr="000D039E" w:rsidTr="00C321BE">
        <w:trPr>
          <w:tblCellSpacing w:w="15" w:type="dxa"/>
        </w:trPr>
        <w:tc>
          <w:tcPr>
            <w:tcW w:w="4865" w:type="dxa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16. 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954925477502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Journal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of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Clinical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Psychiatry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41. </w:t>
            </w:r>
            <w:hyperlink r:id="rId14" w:history="1">
              <w:r w:rsidRPr="00152382">
                <w:rPr>
                  <w:rFonts w:ascii="Times New Roman" w:hAnsi="Times New Roman"/>
                  <w:color w:val="2954D1"/>
                  <w:sz w:val="24"/>
                  <w:szCs w:val="24"/>
                  <w:u w:val="single"/>
                  <w:lang w:val="en-US" w:eastAsia="ru-RU"/>
                </w:rPr>
                <w:t>Neurobiology of Learning and Memory</w:t>
              </w:r>
            </w:hyperlink>
          </w:p>
        </w:tc>
      </w:tr>
      <w:tr w:rsidR="00152382" w:rsidRPr="00152382" w:rsidTr="00C321BE">
        <w:trPr>
          <w:tblCellSpacing w:w="15" w:type="dxa"/>
        </w:trPr>
        <w:tc>
          <w:tcPr>
            <w:tcW w:w="4865" w:type="dxa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17. </w:t>
            </w:r>
            <w:hyperlink r:id="rId15" w:history="1">
              <w:r w:rsidRPr="00152382">
                <w:rPr>
                  <w:rFonts w:ascii="Times New Roman" w:hAnsi="Times New Roman"/>
                  <w:color w:val="2954D1"/>
                  <w:sz w:val="24"/>
                  <w:szCs w:val="24"/>
                  <w:u w:val="single"/>
                  <w:lang w:val="en-US" w:eastAsia="ru-RU"/>
                </w:rPr>
                <w:t>Journal of Personality and Social Psychology</w:t>
              </w:r>
            </w:hyperlink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42. </w:t>
            </w:r>
            <w:proofErr w:type="spellStart"/>
            <w:r w:rsidRPr="00152382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Current</w:t>
            </w:r>
            <w:proofErr w:type="spellEnd"/>
            <w:r w:rsidRPr="00152382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Opinion</w:t>
            </w:r>
            <w:proofErr w:type="spellEnd"/>
            <w:r w:rsidRPr="00152382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in</w:t>
            </w:r>
            <w:proofErr w:type="spellEnd"/>
            <w:r w:rsidRPr="00152382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Psychiatry</w:t>
            </w:r>
            <w:proofErr w:type="spellEnd"/>
          </w:p>
        </w:tc>
      </w:tr>
      <w:tr w:rsidR="00152382" w:rsidRPr="00152382" w:rsidTr="00C321BE">
        <w:trPr>
          <w:tblCellSpacing w:w="15" w:type="dxa"/>
        </w:trPr>
        <w:tc>
          <w:tcPr>
            <w:tcW w:w="4865" w:type="dxa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18. </w:t>
            </w:r>
            <w:hyperlink r:id="rId16" w:history="1">
              <w:r w:rsidRPr="00152382">
                <w:rPr>
                  <w:rFonts w:ascii="Times New Roman" w:hAnsi="Times New Roman"/>
                  <w:color w:val="2954D1"/>
                  <w:sz w:val="24"/>
                  <w:szCs w:val="24"/>
                  <w:u w:val="single"/>
                  <w:lang w:val="en-US" w:eastAsia="ru-RU"/>
                </w:rPr>
                <w:t>Journal of Consulting and Clinical Psychology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43. 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954925384111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Biological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Psychology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52382" w:rsidRPr="00152382" w:rsidTr="00C321BE">
        <w:trPr>
          <w:tblCellSpacing w:w="15" w:type="dxa"/>
        </w:trPr>
        <w:tc>
          <w:tcPr>
            <w:tcW w:w="4865" w:type="dxa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19. 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954925561580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Journal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of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Cognitive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Neuroscience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44. 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954925506295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Health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Psychology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52382" w:rsidRPr="00152382" w:rsidTr="00C321BE">
        <w:trPr>
          <w:tblCellSpacing w:w="15" w:type="dxa"/>
        </w:trPr>
        <w:tc>
          <w:tcPr>
            <w:tcW w:w="4865" w:type="dxa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20. </w:t>
            </w:r>
            <w:hyperlink r:id="rId17" w:history="1">
              <w:r w:rsidRPr="00152382">
                <w:rPr>
                  <w:rFonts w:ascii="Times New Roman" w:hAnsi="Times New Roman"/>
                  <w:color w:val="2954D1"/>
                  <w:sz w:val="24"/>
                  <w:szCs w:val="24"/>
                  <w:u w:val="single"/>
                  <w:lang w:val="en-US" w:eastAsia="ru-RU"/>
                </w:rPr>
                <w:t>Journal of Child Psychology and Psychiatry</w:t>
              </w:r>
            </w:hyperlink>
          </w:p>
        </w:tc>
        <w:tc>
          <w:tcPr>
            <w:tcW w:w="0" w:type="auto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45. 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954925455959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Educational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Psychologist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52382" w:rsidRPr="00152382" w:rsidTr="00C321BE">
        <w:trPr>
          <w:tblCellSpacing w:w="15" w:type="dxa"/>
        </w:trPr>
        <w:tc>
          <w:tcPr>
            <w:tcW w:w="4865" w:type="dxa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21. </w:t>
            </w:r>
            <w:hyperlink r:id="rId18" w:history="1">
              <w:r w:rsidRPr="00152382">
                <w:rPr>
                  <w:rFonts w:ascii="Times New Roman" w:hAnsi="Times New Roman"/>
                  <w:color w:val="2954D1"/>
                  <w:sz w:val="24"/>
                  <w:szCs w:val="24"/>
                  <w:u w:val="single"/>
                  <w:lang w:val="en-US" w:eastAsia="ru-RU"/>
                </w:rPr>
                <w:t>Journal. American Academy of Child &amp; Adolescent Psychiatry</w:t>
              </w:r>
            </w:hyperlink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46. 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954925374821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Acta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Psychiatrica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Scandinavica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52382" w:rsidRPr="000D039E" w:rsidTr="00C321BE">
        <w:trPr>
          <w:tblCellSpacing w:w="15" w:type="dxa"/>
        </w:trPr>
        <w:tc>
          <w:tcPr>
            <w:tcW w:w="4865" w:type="dxa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22. 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954925241064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Psychological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Science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47. </w:t>
            </w:r>
            <w:hyperlink r:id="rId19" w:history="1">
              <w:r w:rsidRPr="00152382">
                <w:rPr>
                  <w:rFonts w:ascii="Times New Roman" w:hAnsi="Times New Roman"/>
                  <w:color w:val="2954D1"/>
                  <w:sz w:val="24"/>
                  <w:szCs w:val="24"/>
                  <w:u w:val="single"/>
                  <w:lang w:val="en-US" w:eastAsia="ru-RU"/>
                </w:rPr>
                <w:t>Journal of Experimental Psychology - Applied</w:t>
              </w:r>
            </w:hyperlink>
          </w:p>
        </w:tc>
      </w:tr>
      <w:tr w:rsidR="00152382" w:rsidRPr="00152382" w:rsidTr="00C321BE">
        <w:trPr>
          <w:tblCellSpacing w:w="15" w:type="dxa"/>
        </w:trPr>
        <w:tc>
          <w:tcPr>
            <w:tcW w:w="4865" w:type="dxa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23. </w:t>
            </w:r>
            <w:hyperlink r:id="rId20" w:history="1">
              <w:r w:rsidRPr="00152382">
                <w:rPr>
                  <w:rFonts w:ascii="Times New Roman" w:hAnsi="Times New Roman"/>
                  <w:color w:val="2954D1"/>
                  <w:sz w:val="24"/>
                  <w:szCs w:val="24"/>
                  <w:u w:val="single"/>
                  <w:lang w:val="en-US" w:eastAsia="ru-RU"/>
                </w:rPr>
                <w:t>Journal of Experimental Psychology - General</w:t>
              </w:r>
            </w:hyperlink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48. 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954925391298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Cognition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52382" w:rsidRPr="00152382" w:rsidTr="00C321BE">
        <w:trPr>
          <w:tblCellSpacing w:w="15" w:type="dxa"/>
        </w:trPr>
        <w:tc>
          <w:tcPr>
            <w:tcW w:w="4865" w:type="dxa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24. 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954925334696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Psychological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Medicine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49. 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954925436479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Psychosomatic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Medicine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52382" w:rsidRPr="00152382" w:rsidTr="00C321BE">
        <w:trPr>
          <w:tblCellSpacing w:w="15" w:type="dxa"/>
        </w:trPr>
        <w:tc>
          <w:tcPr>
            <w:tcW w:w="4865" w:type="dxa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25. 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954925417992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Journal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of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Psychiatric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Research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152382" w:rsidRPr="00152382" w:rsidRDefault="00152382" w:rsidP="00152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t>50. </w:t>
            </w:r>
            <w:proofErr w:type="spellStart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://sfxhosted.exlibrisgroup.com/umass?url_ver=Z39.88-2004&amp;ctx_ver=Z39.88-2004&amp;ctx_enc=info:ofi/enc:UTF-8&amp;rfr_id=info:sid/sfxit.com:opac_856&amp;url_ctx_fmt=info:ofi/fmt:kev:mtx:ctx&amp;sfx.ignore_date_threshold=1&amp;rft.object_id=954925394385&amp;svc_val_fmt=info:ofi/fmt:kev:mtx:sch_svc" </w:instrText>
            </w:r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Developmental</w:t>
            </w:r>
            <w:proofErr w:type="spellEnd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52382">
              <w:rPr>
                <w:rFonts w:ascii="Times New Roman" w:hAnsi="Times New Roman"/>
                <w:color w:val="2954D1"/>
                <w:sz w:val="24"/>
                <w:szCs w:val="24"/>
                <w:u w:val="single"/>
                <w:lang w:eastAsia="ru-RU"/>
              </w:rPr>
              <w:t>Psychology</w:t>
            </w:r>
            <w:proofErr w:type="spellEnd"/>
            <w:r w:rsidRPr="00152382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ED5928" w:rsidRDefault="00ED5928" w:rsidP="00ED5928">
      <w:pPr>
        <w:spacing w:after="0" w:line="240" w:lineRule="auto"/>
        <w:ind w:firstLine="397"/>
        <w:rPr>
          <w:rFonts w:ascii="Times New Roman" w:eastAsiaTheme="minorHAnsi" w:hAnsi="Times New Roman"/>
          <w:b/>
          <w:sz w:val="28"/>
          <w:szCs w:val="28"/>
        </w:rPr>
      </w:pPr>
    </w:p>
    <w:p w:rsidR="00ED5928" w:rsidRPr="00ED5928" w:rsidRDefault="00ED5928" w:rsidP="00ED5928">
      <w:pPr>
        <w:pStyle w:val="a3"/>
        <w:numPr>
          <w:ilvl w:val="0"/>
          <w:numId w:val="9"/>
        </w:numPr>
        <w:spacing w:after="24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D5928">
        <w:rPr>
          <w:rFonts w:ascii="Times New Roman" w:hAnsi="Times New Roman"/>
          <w:i/>
          <w:sz w:val="24"/>
          <w:szCs w:val="24"/>
          <w:lang w:eastAsia="ru-RU"/>
        </w:rPr>
        <w:t>Предложения по совершенствованию Положения о порядке установления доплат за публикационную активность.</w:t>
      </w:r>
    </w:p>
    <w:p w:rsidR="00ED5928" w:rsidRPr="00ED5928" w:rsidRDefault="00ED5928" w:rsidP="00ED592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ED5928">
        <w:rPr>
          <w:rFonts w:ascii="Times New Roman" w:eastAsiaTheme="minorHAnsi" w:hAnsi="Times New Roman"/>
          <w:b/>
          <w:sz w:val="24"/>
          <w:szCs w:val="24"/>
        </w:rPr>
        <w:t>Слушали</w:t>
      </w:r>
      <w:r w:rsidRPr="00ED5928">
        <w:rPr>
          <w:rFonts w:ascii="Times New Roman" w:eastAsiaTheme="minorHAnsi" w:hAnsi="Times New Roman"/>
          <w:sz w:val="24"/>
          <w:szCs w:val="24"/>
        </w:rPr>
        <w:t xml:space="preserve"> профессора Р.Ж. </w:t>
      </w:r>
      <w:proofErr w:type="spellStart"/>
      <w:r w:rsidRPr="00ED5928">
        <w:rPr>
          <w:rFonts w:ascii="Times New Roman" w:eastAsiaTheme="minorHAnsi" w:hAnsi="Times New Roman"/>
          <w:sz w:val="24"/>
          <w:szCs w:val="24"/>
        </w:rPr>
        <w:t>Мухамедрахимова</w:t>
      </w:r>
      <w:proofErr w:type="spellEnd"/>
      <w:r w:rsidRPr="00ED5928">
        <w:rPr>
          <w:rFonts w:ascii="Times New Roman" w:eastAsiaTheme="minorHAnsi" w:hAnsi="Times New Roman"/>
          <w:sz w:val="24"/>
          <w:szCs w:val="24"/>
        </w:rPr>
        <w:t xml:space="preserve"> о том, что в соответствии с п.3 Приказа №4695/1 от 27.12.2011 «Об изменении сроков представления заявок на установление персональных доплат за публикационную активность» в срок до 1 октября 2012г. факультеты должны представить свои предложения по совершенствованию «Положения о порядке установления работникам СПбГУ доплат стимулирующего характера за научные труды»</w:t>
      </w:r>
      <w:proofErr w:type="gramEnd"/>
    </w:p>
    <w:p w:rsidR="00ED5928" w:rsidRPr="00ED5928" w:rsidRDefault="00ED5928" w:rsidP="00ED5928">
      <w:pPr>
        <w:pStyle w:val="a3"/>
        <w:spacing w:after="0" w:line="240" w:lineRule="auto"/>
        <w:ind w:left="757"/>
        <w:rPr>
          <w:rFonts w:ascii="Times New Roman" w:eastAsiaTheme="minorHAnsi" w:hAnsi="Times New Roman"/>
          <w:sz w:val="24"/>
          <w:szCs w:val="24"/>
        </w:rPr>
      </w:pPr>
    </w:p>
    <w:p w:rsidR="00ED5928" w:rsidRPr="00ED5928" w:rsidRDefault="00ED5928" w:rsidP="00ED592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D5928">
        <w:rPr>
          <w:rFonts w:ascii="Times New Roman" w:eastAsiaTheme="minorHAnsi" w:hAnsi="Times New Roman"/>
          <w:b/>
          <w:sz w:val="24"/>
          <w:szCs w:val="24"/>
        </w:rPr>
        <w:t>Постановили:</w:t>
      </w:r>
      <w:r w:rsidRPr="00ED5928">
        <w:rPr>
          <w:rFonts w:ascii="Times New Roman" w:eastAsiaTheme="minorHAnsi" w:hAnsi="Times New Roman"/>
          <w:sz w:val="24"/>
          <w:szCs w:val="24"/>
        </w:rPr>
        <w:t xml:space="preserve"> Научная комиссия факультета психологии представила предложения по совершенствованию «Положения о порядке установления работникам СПбГУ доплат стимулирующего характера за научные труды»:</w:t>
      </w:r>
    </w:p>
    <w:p w:rsidR="00ED5928" w:rsidRPr="00ED5928" w:rsidRDefault="00ED5928" w:rsidP="00ED592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D5928" w:rsidRPr="00ED5928" w:rsidRDefault="00ED5928" w:rsidP="00ED592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00"/>
          <w:lang w:eastAsia="ru-RU"/>
        </w:rPr>
      </w:pPr>
      <w:r w:rsidRPr="00ED5928">
        <w:rPr>
          <w:rFonts w:ascii="Times New Roman" w:hAnsi="Times New Roman"/>
          <w:b/>
          <w:sz w:val="24"/>
          <w:szCs w:val="24"/>
          <w:lang w:eastAsia="ru-RU"/>
        </w:rPr>
        <w:lastRenderedPageBreak/>
        <w:t>Новая редакция пункта 4.5</w:t>
      </w:r>
      <w:r w:rsidRPr="00ED5928">
        <w:rPr>
          <w:rFonts w:ascii="Times New Roman" w:hAnsi="Times New Roman"/>
          <w:sz w:val="24"/>
          <w:szCs w:val="24"/>
          <w:lang w:eastAsia="ru-RU"/>
        </w:rPr>
        <w:t xml:space="preserve"> Приказа «Об утверждении положения о порядке установления работникам СПбГУ доплат стимулирующего характера за научные публикации» с разделением статей в российской и зарубежной периодической печати, и предоставлением возможности вводить отдельные коэффициенты для публикаций в российской и зарубежной периодической печати:</w:t>
      </w:r>
    </w:p>
    <w:p w:rsidR="00ED5928" w:rsidRPr="00ED5928" w:rsidRDefault="00ED5928" w:rsidP="00ED5928">
      <w:pPr>
        <w:shd w:val="clear" w:color="auto" w:fill="FFFFFF"/>
        <w:spacing w:line="240" w:lineRule="auto"/>
        <w:ind w:left="1134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D5928">
        <w:rPr>
          <w:rFonts w:ascii="Times New Roman" w:hAnsi="Times New Roman"/>
          <w:color w:val="000000"/>
          <w:sz w:val="24"/>
          <w:szCs w:val="24"/>
          <w:lang w:eastAsia="ru-RU"/>
        </w:rPr>
        <w:t>4.5 Принцип формирования рейтинга по области знаний (подразделению) может быть отличным от сформированного простым сложением баллов за статьи и монографии (3.4), путем введения поправочного весового коэффициента для суммы баллов отдельно за статьи в российских периодических изданиях и отдельно за зарубежные статьи, опубликованные в журналах индексируемых в  </w:t>
      </w:r>
      <w:proofErr w:type="spellStart"/>
      <w:r w:rsidRPr="00ED5928">
        <w:rPr>
          <w:rFonts w:ascii="Times New Roman" w:hAnsi="Times New Roman"/>
          <w:color w:val="000000"/>
          <w:sz w:val="24"/>
          <w:szCs w:val="24"/>
          <w:lang w:val="en-US" w:eastAsia="ru-RU"/>
        </w:rPr>
        <w:t>WoF</w:t>
      </w:r>
      <w:proofErr w:type="spellEnd"/>
      <w:r w:rsidRPr="00ED5928">
        <w:rPr>
          <w:rFonts w:ascii="Times New Roman" w:hAnsi="Times New Roman"/>
          <w:color w:val="000000"/>
          <w:sz w:val="24"/>
          <w:szCs w:val="24"/>
          <w:lang w:eastAsia="ru-RU"/>
        </w:rPr>
        <w:t>,  </w:t>
      </w:r>
      <w:r w:rsidRPr="00ED5928">
        <w:rPr>
          <w:rFonts w:ascii="Times New Roman" w:hAnsi="Times New Roman"/>
          <w:color w:val="000000"/>
          <w:sz w:val="24"/>
          <w:szCs w:val="24"/>
          <w:lang w:val="en-US" w:eastAsia="ru-RU"/>
        </w:rPr>
        <w:t>Scopus</w:t>
      </w:r>
      <w:r w:rsidRPr="00ED592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ED5928" w:rsidRPr="00ED5928" w:rsidRDefault="00ED5928" w:rsidP="00ED5928">
      <w:pPr>
        <w:shd w:val="clear" w:color="auto" w:fill="FFFFFF"/>
        <w:spacing w:after="0" w:line="240" w:lineRule="auto"/>
        <w:ind w:firstLine="3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5928">
        <w:rPr>
          <w:rFonts w:ascii="Times New Roman" w:hAnsi="Times New Roman"/>
          <w:color w:val="000000"/>
          <w:sz w:val="24"/>
          <w:szCs w:val="24"/>
          <w:lang w:eastAsia="ru-RU"/>
        </w:rPr>
        <w:t>Новая редакция пункта 4.5 позволит мотивировать сотрудников публиковать научные статьи в зарубежных периодических изданиях, и будет способствовать повышению рейтинга СПбГУ.</w:t>
      </w:r>
    </w:p>
    <w:p w:rsidR="00ED5928" w:rsidRPr="00ED5928" w:rsidRDefault="00ED5928" w:rsidP="00ED5928">
      <w:pPr>
        <w:shd w:val="clear" w:color="auto" w:fill="FFFFFF"/>
        <w:spacing w:after="0" w:line="240" w:lineRule="auto"/>
        <w:ind w:firstLine="3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5928" w:rsidRPr="00ED5928" w:rsidRDefault="00ED5928" w:rsidP="00ED5928">
      <w:pPr>
        <w:shd w:val="clear" w:color="auto" w:fill="FFFFFF"/>
        <w:spacing w:after="0" w:line="240" w:lineRule="auto"/>
        <w:ind w:firstLine="3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5928">
        <w:rPr>
          <w:rFonts w:ascii="Times New Roman" w:eastAsiaTheme="minorHAnsi" w:hAnsi="Times New Roman"/>
          <w:b/>
          <w:sz w:val="24"/>
          <w:szCs w:val="24"/>
        </w:rPr>
        <w:t>Изменения в пункте 3.3.4.</w:t>
      </w:r>
      <w:r w:rsidRPr="00ED5928">
        <w:rPr>
          <w:rFonts w:ascii="Times New Roman" w:eastAsiaTheme="minorHAnsi" w:hAnsi="Times New Roman"/>
          <w:sz w:val="24"/>
          <w:szCs w:val="24"/>
        </w:rPr>
        <w:t xml:space="preserve"> Приказа </w:t>
      </w:r>
      <w:r w:rsidRPr="00ED5928">
        <w:rPr>
          <w:rFonts w:ascii="Times New Roman" w:hAnsi="Times New Roman"/>
          <w:sz w:val="24"/>
          <w:szCs w:val="24"/>
          <w:lang w:eastAsia="ru-RU"/>
        </w:rPr>
        <w:t>«Об утверждении положения о порядке установления работникам СПбГУ доплат стимулирующего характера за научные публикации»</w:t>
      </w:r>
      <w:r w:rsidRPr="00ED5928">
        <w:rPr>
          <w:rFonts w:ascii="Times New Roman" w:eastAsiaTheme="minorHAnsi" w:hAnsi="Times New Roman"/>
          <w:sz w:val="24"/>
          <w:szCs w:val="24"/>
        </w:rPr>
        <w:t>.</w:t>
      </w:r>
      <w:r w:rsidRPr="00ED5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Предлагаем следующую редакцию пункта:</w:t>
      </w:r>
    </w:p>
    <w:p w:rsidR="00ED5928" w:rsidRPr="00ED5928" w:rsidRDefault="00ED5928" w:rsidP="00ED5928">
      <w:pPr>
        <w:shd w:val="clear" w:color="auto" w:fill="FFFFFF"/>
        <w:spacing w:line="240" w:lineRule="auto"/>
        <w:ind w:left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5928">
        <w:rPr>
          <w:rFonts w:ascii="Times New Roman" w:hAnsi="Times New Roman"/>
          <w:color w:val="000000"/>
          <w:sz w:val="24"/>
          <w:szCs w:val="24"/>
          <w:lang w:eastAsia="ru-RU"/>
        </w:rPr>
        <w:t>3.3.4. Отнесение издательств, в которых выпущены монографии, к соответствующей категории, указанной в таблице 1, относится к компетенции научных комиссий факультетов. Осуществлять проверку корректности отнесения издательства, в которой выпущена монография, к соответствующей категории относится к компетенции экспертной группы.</w:t>
      </w:r>
    </w:p>
    <w:p w:rsidR="00ED5928" w:rsidRPr="00ED5928" w:rsidRDefault="00ED5928" w:rsidP="00ED592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D5928">
        <w:rPr>
          <w:rFonts w:ascii="Times New Roman" w:eastAsiaTheme="minorHAnsi" w:hAnsi="Times New Roman"/>
          <w:b/>
          <w:sz w:val="24"/>
          <w:szCs w:val="24"/>
        </w:rPr>
        <w:t>Внесение уточнений в пункт 3.3.5.</w:t>
      </w:r>
      <w:r w:rsidRPr="00ED5928">
        <w:rPr>
          <w:rFonts w:ascii="Times New Roman" w:eastAsiaTheme="minorHAnsi" w:hAnsi="Times New Roman"/>
          <w:sz w:val="24"/>
          <w:szCs w:val="24"/>
        </w:rPr>
        <w:t xml:space="preserve"> Приказа </w:t>
      </w:r>
      <w:r w:rsidRPr="00ED5928">
        <w:rPr>
          <w:rFonts w:ascii="Times New Roman" w:hAnsi="Times New Roman"/>
          <w:sz w:val="24"/>
          <w:szCs w:val="24"/>
          <w:lang w:eastAsia="ru-RU"/>
        </w:rPr>
        <w:t>«Об утверждении положения о порядке установления работникам СПбГУ доплат стимулирующего характера за научные публикации»</w:t>
      </w:r>
      <w:r w:rsidRPr="00ED5928">
        <w:rPr>
          <w:rFonts w:ascii="Times New Roman" w:eastAsiaTheme="minorHAnsi" w:hAnsi="Times New Roman"/>
          <w:sz w:val="24"/>
          <w:szCs w:val="24"/>
        </w:rPr>
        <w:t>:</w:t>
      </w:r>
    </w:p>
    <w:p w:rsidR="00ED5928" w:rsidRPr="00ED5928" w:rsidRDefault="00ED5928" w:rsidP="00ED5928">
      <w:pPr>
        <w:shd w:val="clear" w:color="auto" w:fill="FFFFFF"/>
        <w:spacing w:line="240" w:lineRule="auto"/>
        <w:ind w:left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5928">
        <w:rPr>
          <w:rFonts w:ascii="Times New Roman" w:hAnsi="Times New Roman"/>
          <w:color w:val="000000"/>
          <w:sz w:val="24"/>
          <w:szCs w:val="24"/>
          <w:lang w:eastAsia="ru-RU"/>
        </w:rPr>
        <w:t>В связи с тем, что в предыдущем 2011 году председатель Научной комиссии факультета не мог вносить рейтинг монографий, хотя в пункте 3.3.5. прописано, что это относится к его компетенции, предлагаем следующую редакцию предложения пункта 3.3.5: «Рейтинг заносится председателем научной комиссии соответствующего факультета в ИАС НИД».</w:t>
      </w:r>
    </w:p>
    <w:p w:rsidR="00ED5928" w:rsidRPr="00ED5928" w:rsidRDefault="00ED5928" w:rsidP="00ED5928">
      <w:pPr>
        <w:shd w:val="clear" w:color="auto" w:fill="FFFFFF"/>
        <w:spacing w:line="240" w:lineRule="auto"/>
        <w:rPr>
          <w:rFonts w:ascii="Times New Roman" w:eastAsiaTheme="minorHAnsi" w:hAnsi="Times New Roman"/>
          <w:iCs/>
          <w:sz w:val="24"/>
          <w:szCs w:val="24"/>
          <w:lang w:eastAsia="ru-RU"/>
        </w:rPr>
      </w:pPr>
      <w:r w:rsidRPr="00ED5928">
        <w:rPr>
          <w:rFonts w:ascii="Times New Roman" w:eastAsiaTheme="minorHAnsi" w:hAnsi="Times New Roman"/>
          <w:iCs/>
          <w:sz w:val="24"/>
          <w:szCs w:val="24"/>
          <w:lang w:eastAsia="ru-RU"/>
        </w:rPr>
        <w:t>Устранение противоречия в Таблице 1 пункта 3.3.5:</w:t>
      </w:r>
    </w:p>
    <w:p w:rsidR="00ED5928" w:rsidRPr="00ED5928" w:rsidRDefault="00ED5928" w:rsidP="00ED5928">
      <w:pPr>
        <w:numPr>
          <w:ilvl w:val="0"/>
          <w:numId w:val="2"/>
        </w:num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5928">
        <w:rPr>
          <w:rFonts w:ascii="Times New Roman" w:hAnsi="Times New Roman"/>
          <w:color w:val="000000"/>
          <w:sz w:val="24"/>
          <w:szCs w:val="24"/>
          <w:lang w:eastAsia="ru-RU"/>
        </w:rPr>
        <w:t>Согласно Таблице 1 пункта 3.3.5. действующего Приказа монографиям, изданным в СПбГУ по рекомендации Ученого Совета факультета или Редакционно-издательских Советов СПбГУ, присваивается коэффициент 0,5, а монографиям, изданным в издательстве из списка ВИНИТИ - 1,0. Однако издательство СПбГУ включено в список ВИНИТИ, т.е. ему надо присваивать коэффициент 1,0.</w:t>
      </w:r>
    </w:p>
    <w:p w:rsidR="00ED5928" w:rsidRPr="00ED5928" w:rsidRDefault="00ED5928" w:rsidP="00ED5928">
      <w:pPr>
        <w:numPr>
          <w:ilvl w:val="0"/>
          <w:numId w:val="2"/>
        </w:num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5928">
        <w:rPr>
          <w:rFonts w:ascii="Times New Roman" w:hAnsi="Times New Roman"/>
          <w:color w:val="000000"/>
          <w:sz w:val="24"/>
          <w:szCs w:val="24"/>
          <w:lang w:eastAsia="ru-RU"/>
        </w:rPr>
        <w:t>Предлагаем уточнить в таблице 1 пункт 3.3.5. раздел, касающийся монографий, изданных при поддержке фондов, а именно: коэффициент 1,5 (1.5</w:t>
      </w:r>
      <w:proofErr w:type="gramStart"/>
      <w:r w:rsidRPr="00ED5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ED5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/А) присваивается, если «монография издана при поддержки </w:t>
      </w:r>
      <w:r w:rsidRPr="00ED592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издательского гранта РФФИ, РГНФ</w:t>
      </w:r>
      <w:r w:rsidRPr="00ED5928">
        <w:rPr>
          <w:rFonts w:ascii="Times New Roman" w:hAnsi="Times New Roman"/>
          <w:color w:val="000000"/>
          <w:sz w:val="24"/>
          <w:szCs w:val="24"/>
          <w:lang w:eastAsia="ru-RU"/>
        </w:rPr>
        <w:t>  или другого известного (сравнимого по уровню с РФФИ или РГНФ) российского или зарубежного фонда; обязательным условием для монографии этой категории является явное указание поддержки от соответствующего фонда на одной из страниц монографии».</w:t>
      </w:r>
    </w:p>
    <w:p w:rsidR="0034451A" w:rsidRDefault="0034451A" w:rsidP="0034451A">
      <w:pPr>
        <w:pStyle w:val="a3"/>
        <w:spacing w:after="240" w:line="240" w:lineRule="auto"/>
        <w:ind w:left="360"/>
        <w:rPr>
          <w:rFonts w:ascii="Times New Roman" w:hAnsi="Times New Roman"/>
          <w:i/>
          <w:sz w:val="24"/>
          <w:szCs w:val="24"/>
          <w:lang w:eastAsia="ru-RU"/>
        </w:rPr>
      </w:pPr>
    </w:p>
    <w:p w:rsidR="00DF7416" w:rsidRDefault="00DF7416" w:rsidP="0034451A">
      <w:pPr>
        <w:pStyle w:val="a3"/>
        <w:spacing w:after="240" w:line="240" w:lineRule="auto"/>
        <w:ind w:left="360"/>
        <w:rPr>
          <w:rFonts w:ascii="Times New Roman" w:hAnsi="Times New Roman"/>
          <w:i/>
          <w:sz w:val="24"/>
          <w:szCs w:val="24"/>
          <w:lang w:eastAsia="ru-RU"/>
        </w:rPr>
      </w:pPr>
    </w:p>
    <w:p w:rsidR="00DF7416" w:rsidRDefault="00DF7416" w:rsidP="0034451A">
      <w:pPr>
        <w:pStyle w:val="a3"/>
        <w:spacing w:after="240" w:line="240" w:lineRule="auto"/>
        <w:ind w:left="360"/>
        <w:rPr>
          <w:rFonts w:ascii="Times New Roman" w:hAnsi="Times New Roman"/>
          <w:i/>
          <w:sz w:val="24"/>
          <w:szCs w:val="24"/>
          <w:lang w:eastAsia="ru-RU"/>
        </w:rPr>
      </w:pPr>
    </w:p>
    <w:p w:rsidR="00DF7416" w:rsidRPr="0034451A" w:rsidRDefault="00DF7416" w:rsidP="0034451A">
      <w:pPr>
        <w:pStyle w:val="a3"/>
        <w:spacing w:after="240" w:line="240" w:lineRule="auto"/>
        <w:ind w:left="360"/>
        <w:rPr>
          <w:rFonts w:ascii="Times New Roman" w:hAnsi="Times New Roman"/>
          <w:i/>
          <w:sz w:val="24"/>
          <w:szCs w:val="24"/>
          <w:lang w:eastAsia="ru-RU"/>
        </w:rPr>
      </w:pPr>
    </w:p>
    <w:p w:rsidR="0034451A" w:rsidRDefault="0034451A" w:rsidP="0034451A">
      <w:pPr>
        <w:pStyle w:val="a3"/>
        <w:numPr>
          <w:ilvl w:val="0"/>
          <w:numId w:val="9"/>
        </w:numPr>
        <w:spacing w:after="24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4451A">
        <w:rPr>
          <w:rFonts w:ascii="Times New Roman" w:hAnsi="Times New Roman"/>
          <w:i/>
          <w:sz w:val="24"/>
          <w:szCs w:val="24"/>
          <w:lang w:eastAsia="ru-RU"/>
        </w:rPr>
        <w:lastRenderedPageBreak/>
        <w:t>Рассмотрение научных работ, поданных на конкурс им. Б.Г. Ананьева.</w:t>
      </w:r>
    </w:p>
    <w:p w:rsidR="00A849FD" w:rsidRPr="00A849FD" w:rsidRDefault="00ED5928" w:rsidP="00A849FD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5928">
        <w:rPr>
          <w:rFonts w:ascii="Times New Roman" w:hAnsi="Times New Roman"/>
          <w:b/>
          <w:sz w:val="24"/>
          <w:szCs w:val="24"/>
          <w:lang w:eastAsia="ru-RU"/>
        </w:rPr>
        <w:t>Смотрели:</w:t>
      </w:r>
      <w:r w:rsidRPr="00ED5928">
        <w:rPr>
          <w:rFonts w:ascii="Times New Roman" w:hAnsi="Times New Roman"/>
          <w:sz w:val="24"/>
          <w:szCs w:val="24"/>
          <w:lang w:eastAsia="ru-RU"/>
        </w:rPr>
        <w:t xml:space="preserve"> Научные работы, поданные на конкурс научных </w:t>
      </w:r>
      <w:r w:rsidR="00A849FD" w:rsidRPr="00ED5928">
        <w:rPr>
          <w:rFonts w:ascii="Times New Roman" w:hAnsi="Times New Roman"/>
          <w:sz w:val="24"/>
          <w:szCs w:val="24"/>
          <w:lang w:eastAsia="ru-RU"/>
        </w:rPr>
        <w:t>работ</w:t>
      </w:r>
      <w:r w:rsidR="00A849FD">
        <w:rPr>
          <w:rFonts w:ascii="Times New Roman" w:hAnsi="Times New Roman"/>
          <w:sz w:val="24"/>
          <w:szCs w:val="24"/>
          <w:lang w:eastAsia="ru-RU"/>
        </w:rPr>
        <w:t xml:space="preserve"> имени Б.Г. Ананьева. </w:t>
      </w:r>
      <w:r w:rsidR="00A849FD" w:rsidRPr="00A849FD">
        <w:rPr>
          <w:rFonts w:ascii="Times New Roman" w:eastAsiaTheme="minorHAnsi" w:hAnsi="Times New Roman"/>
          <w:sz w:val="24"/>
          <w:szCs w:val="24"/>
        </w:rPr>
        <w:t>На конкурс научных работ в 2012 году было подано 19 проектов.</w:t>
      </w:r>
      <w:r w:rsidR="00A849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49FD" w:rsidRPr="00A849FD">
        <w:rPr>
          <w:rFonts w:ascii="Times New Roman" w:eastAsiaTheme="minorHAnsi" w:hAnsi="Times New Roman"/>
          <w:sz w:val="24"/>
          <w:szCs w:val="24"/>
        </w:rPr>
        <w:t xml:space="preserve">Из них в номинации </w:t>
      </w:r>
      <w:r w:rsidR="00A849FD" w:rsidRPr="00A849FD">
        <w:rPr>
          <w:rFonts w:ascii="Times New Roman" w:eastAsiaTheme="minorHAnsi" w:hAnsi="Times New Roman"/>
          <w:b/>
          <w:sz w:val="24"/>
          <w:szCs w:val="24"/>
        </w:rPr>
        <w:t>«Лучшая выпускная квалификационная работа»</w:t>
      </w:r>
      <w:r w:rsidR="00A849FD" w:rsidRPr="00A849FD">
        <w:rPr>
          <w:rFonts w:ascii="Times New Roman" w:eastAsiaTheme="minorHAnsi" w:hAnsi="Times New Roman"/>
          <w:sz w:val="24"/>
          <w:szCs w:val="24"/>
        </w:rPr>
        <w:t xml:space="preserve"> - 16 работ, в номинации </w:t>
      </w:r>
      <w:r w:rsidR="00A849FD" w:rsidRPr="00A849FD">
        <w:rPr>
          <w:rFonts w:ascii="Times New Roman" w:eastAsiaTheme="minorHAnsi" w:hAnsi="Times New Roman"/>
          <w:b/>
          <w:sz w:val="24"/>
          <w:szCs w:val="24"/>
        </w:rPr>
        <w:t>«Лучшая научная работа года среди молодых ученых»</w:t>
      </w:r>
      <w:r w:rsidR="00A849FD" w:rsidRPr="00A849FD">
        <w:rPr>
          <w:rFonts w:ascii="Times New Roman" w:eastAsiaTheme="minorHAnsi" w:hAnsi="Times New Roman"/>
          <w:sz w:val="24"/>
          <w:szCs w:val="24"/>
        </w:rPr>
        <w:t xml:space="preserve"> - три диссертации на соискании степени кандидата психологических наук с циклами статей, в номинации </w:t>
      </w:r>
      <w:r w:rsidR="00A849FD" w:rsidRPr="00A849FD">
        <w:rPr>
          <w:rFonts w:ascii="Times New Roman" w:eastAsiaTheme="minorHAnsi" w:hAnsi="Times New Roman"/>
          <w:b/>
          <w:sz w:val="24"/>
          <w:szCs w:val="24"/>
        </w:rPr>
        <w:t xml:space="preserve">«Лучшая научная работа года» </w:t>
      </w:r>
      <w:r w:rsidR="00A849FD" w:rsidRPr="00A849FD">
        <w:rPr>
          <w:rFonts w:ascii="Times New Roman" w:eastAsiaTheme="minorHAnsi" w:hAnsi="Times New Roman"/>
          <w:sz w:val="24"/>
          <w:szCs w:val="24"/>
        </w:rPr>
        <w:t>- не было подано ни одной научной работы.</w:t>
      </w:r>
    </w:p>
    <w:p w:rsidR="00A849FD" w:rsidRPr="00A849FD" w:rsidRDefault="00A849FD" w:rsidP="00A849FD">
      <w:pPr>
        <w:spacing w:before="100" w:beforeAutospacing="1" w:after="100" w:afterAutospacing="1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A849FD">
        <w:rPr>
          <w:rFonts w:ascii="Times New Roman" w:hAnsi="Times New Roman"/>
          <w:b/>
          <w:bCs/>
          <w:sz w:val="24"/>
          <w:szCs w:val="24"/>
          <w:lang w:eastAsia="ru-RU"/>
        </w:rPr>
        <w:t>Номинация «Лучшая выпускная квалификационная работа»:</w:t>
      </w:r>
    </w:p>
    <w:p w:rsidR="00A849FD" w:rsidRPr="00A849FD" w:rsidRDefault="00A849FD" w:rsidP="00A849FD">
      <w:pPr>
        <w:rPr>
          <w:rFonts w:ascii="Times New Roman" w:eastAsiaTheme="minorHAnsi" w:hAnsi="Times New Roman"/>
          <w:sz w:val="24"/>
          <w:szCs w:val="24"/>
        </w:rPr>
      </w:pPr>
      <w:r w:rsidRPr="00A849FD">
        <w:rPr>
          <w:rFonts w:ascii="Times New Roman" w:eastAsiaTheme="minorHAnsi" w:hAnsi="Times New Roman"/>
          <w:sz w:val="24"/>
          <w:szCs w:val="24"/>
        </w:rPr>
        <w:t>«Субъектные характеристики взрослых в связи с особенностями отношений в родительской семье» (Плетнева С. Е.);</w:t>
      </w:r>
    </w:p>
    <w:p w:rsidR="00A849FD" w:rsidRPr="00A849FD" w:rsidRDefault="00A849FD" w:rsidP="00A849FD">
      <w:pPr>
        <w:rPr>
          <w:rFonts w:ascii="Times New Roman" w:eastAsiaTheme="minorHAnsi" w:hAnsi="Times New Roman"/>
          <w:sz w:val="24"/>
          <w:szCs w:val="24"/>
        </w:rPr>
      </w:pPr>
      <w:r w:rsidRPr="00A849FD">
        <w:rPr>
          <w:rFonts w:ascii="Times New Roman" w:eastAsiaTheme="minorHAnsi" w:hAnsi="Times New Roman"/>
          <w:sz w:val="24"/>
          <w:szCs w:val="24"/>
        </w:rPr>
        <w:t>«Психологический статус и качество жизни лиц, страдающих аутоиммунными заболеваниями печени» (</w:t>
      </w:r>
      <w:proofErr w:type="spellStart"/>
      <w:r w:rsidRPr="00A849FD">
        <w:rPr>
          <w:rFonts w:ascii="Times New Roman" w:eastAsiaTheme="minorHAnsi" w:hAnsi="Times New Roman"/>
          <w:sz w:val="24"/>
          <w:szCs w:val="24"/>
        </w:rPr>
        <w:t>Столярова</w:t>
      </w:r>
      <w:proofErr w:type="spellEnd"/>
      <w:r w:rsidRPr="00A849FD">
        <w:rPr>
          <w:rFonts w:ascii="Times New Roman" w:eastAsiaTheme="minorHAnsi" w:hAnsi="Times New Roman"/>
          <w:sz w:val="24"/>
          <w:szCs w:val="24"/>
        </w:rPr>
        <w:t xml:space="preserve"> С. А.);</w:t>
      </w:r>
    </w:p>
    <w:p w:rsidR="00A849FD" w:rsidRPr="00A849FD" w:rsidRDefault="00A849FD" w:rsidP="00A849FD">
      <w:pPr>
        <w:rPr>
          <w:rFonts w:ascii="Times New Roman" w:eastAsiaTheme="minorHAnsi" w:hAnsi="Times New Roman"/>
          <w:sz w:val="24"/>
          <w:szCs w:val="24"/>
        </w:rPr>
      </w:pPr>
      <w:r w:rsidRPr="00A849FD">
        <w:rPr>
          <w:rFonts w:ascii="Times New Roman" w:eastAsiaTheme="minorHAnsi" w:hAnsi="Times New Roman"/>
          <w:sz w:val="24"/>
          <w:szCs w:val="24"/>
        </w:rPr>
        <w:t>«Внутрисемейные детерминанты межличностного взаимодействия младших школьников» (Красько Е. Л.);</w:t>
      </w:r>
    </w:p>
    <w:p w:rsidR="00A849FD" w:rsidRPr="00A849FD" w:rsidRDefault="00A849FD" w:rsidP="00A849FD">
      <w:pPr>
        <w:rPr>
          <w:rFonts w:ascii="Times New Roman" w:eastAsiaTheme="minorHAnsi" w:hAnsi="Times New Roman"/>
          <w:sz w:val="24"/>
          <w:szCs w:val="24"/>
        </w:rPr>
      </w:pPr>
      <w:r w:rsidRPr="00A849FD">
        <w:rPr>
          <w:rFonts w:ascii="Times New Roman" w:eastAsiaTheme="minorHAnsi" w:hAnsi="Times New Roman"/>
          <w:sz w:val="24"/>
          <w:szCs w:val="24"/>
        </w:rPr>
        <w:t>«Виды и функции когнитивных привычек, опосредующих чтение» (</w:t>
      </w:r>
      <w:proofErr w:type="spellStart"/>
      <w:r w:rsidRPr="00A849FD">
        <w:rPr>
          <w:rFonts w:ascii="Times New Roman" w:eastAsiaTheme="minorHAnsi" w:hAnsi="Times New Roman"/>
          <w:sz w:val="24"/>
          <w:szCs w:val="24"/>
        </w:rPr>
        <w:t>Хаматшина</w:t>
      </w:r>
      <w:proofErr w:type="spellEnd"/>
      <w:r w:rsidRPr="00A849FD">
        <w:rPr>
          <w:rFonts w:ascii="Times New Roman" w:eastAsiaTheme="minorHAnsi" w:hAnsi="Times New Roman"/>
          <w:sz w:val="24"/>
          <w:szCs w:val="24"/>
        </w:rPr>
        <w:t xml:space="preserve"> Л. И.);</w:t>
      </w:r>
    </w:p>
    <w:p w:rsidR="00A849FD" w:rsidRPr="00A849FD" w:rsidRDefault="00A849FD" w:rsidP="00A849FD">
      <w:pPr>
        <w:rPr>
          <w:rFonts w:ascii="Times New Roman" w:eastAsiaTheme="minorHAnsi" w:hAnsi="Times New Roman"/>
          <w:sz w:val="24"/>
          <w:szCs w:val="24"/>
        </w:rPr>
      </w:pPr>
      <w:r w:rsidRPr="00A849FD">
        <w:rPr>
          <w:rFonts w:ascii="Times New Roman" w:eastAsiaTheme="minorHAnsi" w:hAnsi="Times New Roman"/>
          <w:sz w:val="24"/>
          <w:szCs w:val="24"/>
        </w:rPr>
        <w:t>«Влияние противоречия в имплицитном знании на процесс научения» (</w:t>
      </w:r>
      <w:proofErr w:type="spellStart"/>
      <w:r w:rsidRPr="00A849FD">
        <w:rPr>
          <w:rFonts w:ascii="Times New Roman" w:eastAsiaTheme="minorHAnsi" w:hAnsi="Times New Roman"/>
          <w:sz w:val="24"/>
          <w:szCs w:val="24"/>
        </w:rPr>
        <w:t>Иванчей</w:t>
      </w:r>
      <w:proofErr w:type="spellEnd"/>
      <w:r w:rsidRPr="00A849FD">
        <w:rPr>
          <w:rFonts w:ascii="Times New Roman" w:eastAsiaTheme="minorHAnsi" w:hAnsi="Times New Roman"/>
          <w:sz w:val="24"/>
          <w:szCs w:val="24"/>
        </w:rPr>
        <w:t xml:space="preserve"> И. И.);</w:t>
      </w:r>
    </w:p>
    <w:p w:rsidR="00A849FD" w:rsidRPr="00A849FD" w:rsidRDefault="00A849FD" w:rsidP="00A849FD">
      <w:pPr>
        <w:rPr>
          <w:rFonts w:ascii="Times New Roman" w:eastAsiaTheme="minorHAnsi" w:hAnsi="Times New Roman"/>
          <w:sz w:val="24"/>
          <w:szCs w:val="24"/>
        </w:rPr>
      </w:pPr>
      <w:r w:rsidRPr="00A849FD">
        <w:rPr>
          <w:rFonts w:ascii="Times New Roman" w:eastAsiaTheme="minorHAnsi" w:hAnsi="Times New Roman"/>
          <w:sz w:val="24"/>
          <w:szCs w:val="24"/>
        </w:rPr>
        <w:t>«Структура и динамика астенических состояний больных И</w:t>
      </w:r>
      <w:proofErr w:type="gramStart"/>
      <w:r w:rsidRPr="00A849FD">
        <w:rPr>
          <w:rFonts w:ascii="Times New Roman" w:eastAsiaTheme="minorHAnsi" w:hAnsi="Times New Roman"/>
          <w:sz w:val="24"/>
          <w:szCs w:val="24"/>
        </w:rPr>
        <w:t>БС в пр</w:t>
      </w:r>
      <w:proofErr w:type="gramEnd"/>
      <w:r w:rsidRPr="00A849FD">
        <w:rPr>
          <w:rFonts w:ascii="Times New Roman" w:eastAsiaTheme="minorHAnsi" w:hAnsi="Times New Roman"/>
          <w:sz w:val="24"/>
          <w:szCs w:val="24"/>
        </w:rPr>
        <w:t>оцессе реабилитации после операции коронарного шунтирования» (Еремина Д. А.);</w:t>
      </w:r>
    </w:p>
    <w:p w:rsidR="00A849FD" w:rsidRPr="00A849FD" w:rsidRDefault="00A849FD" w:rsidP="00A849FD">
      <w:pPr>
        <w:rPr>
          <w:rFonts w:ascii="Times New Roman" w:eastAsiaTheme="minorHAnsi" w:hAnsi="Times New Roman"/>
          <w:sz w:val="24"/>
          <w:szCs w:val="24"/>
        </w:rPr>
      </w:pPr>
      <w:r w:rsidRPr="00A849FD">
        <w:rPr>
          <w:rFonts w:ascii="Times New Roman" w:eastAsiaTheme="minorHAnsi" w:hAnsi="Times New Roman"/>
          <w:sz w:val="24"/>
          <w:szCs w:val="24"/>
        </w:rPr>
        <w:t>«Понимание ситуаций межличностного взаимодействия студентами факультетов психологии и театроведения» (</w:t>
      </w:r>
      <w:proofErr w:type="spellStart"/>
      <w:r w:rsidRPr="00A849FD">
        <w:rPr>
          <w:rFonts w:ascii="Times New Roman" w:eastAsiaTheme="minorHAnsi" w:hAnsi="Times New Roman"/>
          <w:sz w:val="24"/>
          <w:szCs w:val="24"/>
        </w:rPr>
        <w:t>Линкевич</w:t>
      </w:r>
      <w:proofErr w:type="spellEnd"/>
      <w:r w:rsidRPr="00A849FD">
        <w:rPr>
          <w:rFonts w:ascii="Times New Roman" w:eastAsiaTheme="minorHAnsi" w:hAnsi="Times New Roman"/>
          <w:sz w:val="24"/>
          <w:szCs w:val="24"/>
        </w:rPr>
        <w:t xml:space="preserve"> К. В.);</w:t>
      </w:r>
    </w:p>
    <w:p w:rsidR="00A849FD" w:rsidRPr="00A849FD" w:rsidRDefault="00A849FD" w:rsidP="00A849FD">
      <w:pPr>
        <w:rPr>
          <w:rFonts w:ascii="Times New Roman" w:eastAsiaTheme="minorHAnsi" w:hAnsi="Times New Roman"/>
          <w:sz w:val="24"/>
          <w:szCs w:val="24"/>
        </w:rPr>
      </w:pPr>
      <w:r w:rsidRPr="00A849FD">
        <w:rPr>
          <w:rFonts w:ascii="Times New Roman" w:eastAsiaTheme="minorHAnsi" w:hAnsi="Times New Roman"/>
          <w:sz w:val="24"/>
          <w:szCs w:val="24"/>
        </w:rPr>
        <w:t xml:space="preserve">«Социально-психологические детерминанты </w:t>
      </w:r>
      <w:proofErr w:type="spellStart"/>
      <w:r w:rsidRPr="00A849FD">
        <w:rPr>
          <w:rFonts w:ascii="Times New Roman" w:eastAsiaTheme="minorHAnsi" w:hAnsi="Times New Roman"/>
          <w:sz w:val="24"/>
          <w:szCs w:val="24"/>
        </w:rPr>
        <w:t>самосохранительного</w:t>
      </w:r>
      <w:proofErr w:type="spellEnd"/>
      <w:r w:rsidRPr="00A849FD">
        <w:rPr>
          <w:rFonts w:ascii="Times New Roman" w:eastAsiaTheme="minorHAnsi" w:hAnsi="Times New Roman"/>
          <w:sz w:val="24"/>
          <w:szCs w:val="24"/>
        </w:rPr>
        <w:t xml:space="preserve"> поведения медицинского персонала на начальных этапах профессиональной деятельности» (Васильева Н. М.);</w:t>
      </w:r>
    </w:p>
    <w:p w:rsidR="00A849FD" w:rsidRPr="00A849FD" w:rsidRDefault="00A849FD" w:rsidP="00A849FD">
      <w:pPr>
        <w:rPr>
          <w:rFonts w:ascii="Times New Roman" w:eastAsiaTheme="minorHAnsi" w:hAnsi="Times New Roman"/>
          <w:sz w:val="24"/>
          <w:szCs w:val="24"/>
        </w:rPr>
      </w:pPr>
      <w:r w:rsidRPr="00A849FD">
        <w:rPr>
          <w:rFonts w:ascii="Times New Roman" w:eastAsiaTheme="minorHAnsi" w:hAnsi="Times New Roman"/>
          <w:sz w:val="24"/>
          <w:szCs w:val="24"/>
        </w:rPr>
        <w:t xml:space="preserve">«Особенности эмоционального реагирования и </w:t>
      </w:r>
      <w:proofErr w:type="spellStart"/>
      <w:r w:rsidRPr="00A849FD">
        <w:rPr>
          <w:rFonts w:ascii="Times New Roman" w:eastAsiaTheme="minorHAnsi" w:hAnsi="Times New Roman"/>
          <w:sz w:val="24"/>
          <w:szCs w:val="24"/>
        </w:rPr>
        <w:t>копинг</w:t>
      </w:r>
      <w:proofErr w:type="spellEnd"/>
      <w:r w:rsidRPr="00A849FD">
        <w:rPr>
          <w:rFonts w:ascii="Times New Roman" w:eastAsiaTheme="minorHAnsi" w:hAnsi="Times New Roman"/>
          <w:sz w:val="24"/>
          <w:szCs w:val="24"/>
        </w:rPr>
        <w:t xml:space="preserve">-стратегий у женщин с </w:t>
      </w:r>
      <w:proofErr w:type="spellStart"/>
      <w:r w:rsidRPr="00A849FD">
        <w:rPr>
          <w:rFonts w:ascii="Times New Roman" w:eastAsiaTheme="minorHAnsi" w:hAnsi="Times New Roman"/>
          <w:sz w:val="24"/>
          <w:szCs w:val="24"/>
        </w:rPr>
        <w:t>созависимостью</w:t>
      </w:r>
      <w:proofErr w:type="spellEnd"/>
      <w:r w:rsidRPr="00A849FD">
        <w:rPr>
          <w:rFonts w:ascii="Times New Roman" w:eastAsiaTheme="minorHAnsi" w:hAnsi="Times New Roman"/>
          <w:sz w:val="24"/>
          <w:szCs w:val="24"/>
        </w:rPr>
        <w:t>» (Комлева К. О.);</w:t>
      </w:r>
    </w:p>
    <w:p w:rsidR="00A849FD" w:rsidRPr="00A849FD" w:rsidRDefault="00A849FD" w:rsidP="00A849FD">
      <w:pPr>
        <w:rPr>
          <w:rFonts w:ascii="Times New Roman" w:eastAsiaTheme="minorHAnsi" w:hAnsi="Times New Roman"/>
          <w:sz w:val="24"/>
          <w:szCs w:val="24"/>
        </w:rPr>
      </w:pPr>
      <w:r w:rsidRPr="00A849FD">
        <w:rPr>
          <w:rFonts w:ascii="Times New Roman" w:eastAsiaTheme="minorHAnsi" w:hAnsi="Times New Roman"/>
          <w:sz w:val="24"/>
          <w:szCs w:val="24"/>
        </w:rPr>
        <w:t>«Динамика функционального состояния мозга при совершении понятийных преобразований различного уровня обобщения» (Голованова И. В.);</w:t>
      </w:r>
    </w:p>
    <w:p w:rsidR="00A849FD" w:rsidRPr="00A849FD" w:rsidRDefault="00A849FD" w:rsidP="00A849FD">
      <w:pPr>
        <w:rPr>
          <w:rFonts w:ascii="Times New Roman" w:eastAsiaTheme="minorHAnsi" w:hAnsi="Times New Roman"/>
          <w:sz w:val="24"/>
          <w:szCs w:val="24"/>
        </w:rPr>
      </w:pPr>
      <w:r w:rsidRPr="00A849FD">
        <w:rPr>
          <w:rFonts w:ascii="Times New Roman" w:eastAsiaTheme="minorHAnsi" w:hAnsi="Times New Roman"/>
          <w:sz w:val="24"/>
          <w:szCs w:val="24"/>
        </w:rPr>
        <w:t xml:space="preserve">«Связь билингвизма и параметров креативности: сравнение армяно-русских </w:t>
      </w:r>
      <w:proofErr w:type="spellStart"/>
      <w:r w:rsidRPr="00A849FD">
        <w:rPr>
          <w:rFonts w:ascii="Times New Roman" w:eastAsiaTheme="minorHAnsi" w:hAnsi="Times New Roman"/>
          <w:sz w:val="24"/>
          <w:szCs w:val="24"/>
        </w:rPr>
        <w:t>билингвов</w:t>
      </w:r>
      <w:proofErr w:type="spellEnd"/>
      <w:r w:rsidRPr="00A849FD">
        <w:rPr>
          <w:rFonts w:ascii="Times New Roman" w:eastAsiaTheme="minorHAnsi" w:hAnsi="Times New Roman"/>
          <w:sz w:val="24"/>
          <w:szCs w:val="24"/>
        </w:rPr>
        <w:t xml:space="preserve"> и русскоязычных </w:t>
      </w:r>
      <w:proofErr w:type="spellStart"/>
      <w:r w:rsidRPr="00A849FD">
        <w:rPr>
          <w:rFonts w:ascii="Times New Roman" w:eastAsiaTheme="minorHAnsi" w:hAnsi="Times New Roman"/>
          <w:sz w:val="24"/>
          <w:szCs w:val="24"/>
        </w:rPr>
        <w:t>монолингвов</w:t>
      </w:r>
      <w:proofErr w:type="spellEnd"/>
      <w:r w:rsidRPr="00A849FD">
        <w:rPr>
          <w:rFonts w:ascii="Times New Roman" w:eastAsiaTheme="minorHAnsi" w:hAnsi="Times New Roman"/>
          <w:sz w:val="24"/>
          <w:szCs w:val="24"/>
        </w:rPr>
        <w:t>» (</w:t>
      </w:r>
      <w:proofErr w:type="spellStart"/>
      <w:r w:rsidRPr="00A849FD">
        <w:rPr>
          <w:rFonts w:ascii="Times New Roman" w:eastAsiaTheme="minorHAnsi" w:hAnsi="Times New Roman"/>
          <w:sz w:val="24"/>
          <w:szCs w:val="24"/>
        </w:rPr>
        <w:t>Костандян</w:t>
      </w:r>
      <w:proofErr w:type="spellEnd"/>
      <w:r w:rsidRPr="00A849FD">
        <w:rPr>
          <w:rFonts w:ascii="Times New Roman" w:eastAsiaTheme="minorHAnsi" w:hAnsi="Times New Roman"/>
          <w:sz w:val="24"/>
          <w:szCs w:val="24"/>
        </w:rPr>
        <w:t xml:space="preserve"> М. Э.);</w:t>
      </w:r>
    </w:p>
    <w:p w:rsidR="00A849FD" w:rsidRPr="00A849FD" w:rsidRDefault="00A849FD" w:rsidP="00A849FD">
      <w:pPr>
        <w:rPr>
          <w:rFonts w:ascii="Times New Roman" w:eastAsiaTheme="minorHAnsi" w:hAnsi="Times New Roman"/>
          <w:sz w:val="24"/>
          <w:szCs w:val="24"/>
        </w:rPr>
      </w:pPr>
      <w:r w:rsidRPr="00A849FD">
        <w:rPr>
          <w:rFonts w:ascii="Times New Roman" w:eastAsiaTheme="minorHAnsi" w:hAnsi="Times New Roman"/>
          <w:sz w:val="24"/>
          <w:szCs w:val="24"/>
        </w:rPr>
        <w:t>«Уровень эмоциональной компетентности как фактор профессионального здоровья преподавателей высшей школы» (Кириллова А. А.);</w:t>
      </w:r>
    </w:p>
    <w:p w:rsidR="00A849FD" w:rsidRPr="00A849FD" w:rsidRDefault="00A849FD" w:rsidP="00A849FD">
      <w:pPr>
        <w:rPr>
          <w:rFonts w:ascii="Times New Roman" w:eastAsiaTheme="minorHAnsi" w:hAnsi="Times New Roman"/>
          <w:sz w:val="24"/>
          <w:szCs w:val="24"/>
        </w:rPr>
      </w:pPr>
      <w:r w:rsidRPr="00A849FD">
        <w:rPr>
          <w:rFonts w:ascii="Times New Roman" w:eastAsiaTheme="minorHAnsi" w:hAnsi="Times New Roman"/>
          <w:sz w:val="24"/>
          <w:szCs w:val="24"/>
        </w:rPr>
        <w:t>«Особенности распознавания невербальных проявлений лжи у подростков-сирот» (</w:t>
      </w:r>
      <w:proofErr w:type="spellStart"/>
      <w:r w:rsidRPr="00A849FD">
        <w:rPr>
          <w:rFonts w:ascii="Times New Roman" w:eastAsiaTheme="minorHAnsi" w:hAnsi="Times New Roman"/>
          <w:sz w:val="24"/>
          <w:szCs w:val="24"/>
        </w:rPr>
        <w:t>Ивженко</w:t>
      </w:r>
      <w:proofErr w:type="spellEnd"/>
      <w:r w:rsidRPr="00A849FD">
        <w:rPr>
          <w:rFonts w:ascii="Times New Roman" w:eastAsiaTheme="minorHAnsi" w:hAnsi="Times New Roman"/>
          <w:sz w:val="24"/>
          <w:szCs w:val="24"/>
        </w:rPr>
        <w:t xml:space="preserve"> С. С.);</w:t>
      </w:r>
    </w:p>
    <w:p w:rsidR="00A849FD" w:rsidRPr="00A849FD" w:rsidRDefault="00A849FD" w:rsidP="00A849FD">
      <w:pPr>
        <w:rPr>
          <w:rFonts w:ascii="Times New Roman" w:eastAsiaTheme="minorHAnsi" w:hAnsi="Times New Roman"/>
          <w:sz w:val="24"/>
          <w:szCs w:val="24"/>
        </w:rPr>
      </w:pPr>
      <w:r w:rsidRPr="00A849FD">
        <w:rPr>
          <w:rFonts w:ascii="Times New Roman" w:eastAsiaTheme="minorHAnsi" w:hAnsi="Times New Roman"/>
          <w:sz w:val="24"/>
          <w:szCs w:val="24"/>
        </w:rPr>
        <w:t>«Отношение беременных женщин к беременности и будущему ребенку в связи с особенностями супружеских взаимоотношений в семейной паре» (</w:t>
      </w:r>
      <w:proofErr w:type="spellStart"/>
      <w:r w:rsidRPr="00A849FD">
        <w:rPr>
          <w:rFonts w:ascii="Times New Roman" w:eastAsiaTheme="minorHAnsi" w:hAnsi="Times New Roman"/>
          <w:sz w:val="24"/>
          <w:szCs w:val="24"/>
        </w:rPr>
        <w:t>Бобова</w:t>
      </w:r>
      <w:proofErr w:type="spellEnd"/>
      <w:r w:rsidRPr="00A849FD">
        <w:rPr>
          <w:rFonts w:ascii="Times New Roman" w:eastAsiaTheme="minorHAnsi" w:hAnsi="Times New Roman"/>
          <w:sz w:val="24"/>
          <w:szCs w:val="24"/>
        </w:rPr>
        <w:t xml:space="preserve"> Ж. В.);</w:t>
      </w:r>
    </w:p>
    <w:p w:rsidR="00A849FD" w:rsidRPr="00A849FD" w:rsidRDefault="00A849FD" w:rsidP="00A849FD">
      <w:pPr>
        <w:rPr>
          <w:rFonts w:ascii="Times New Roman" w:eastAsiaTheme="minorHAnsi" w:hAnsi="Times New Roman"/>
          <w:sz w:val="24"/>
          <w:szCs w:val="24"/>
        </w:rPr>
      </w:pPr>
      <w:r w:rsidRPr="00A849FD">
        <w:rPr>
          <w:rFonts w:ascii="Times New Roman" w:eastAsiaTheme="minorHAnsi" w:hAnsi="Times New Roman"/>
          <w:sz w:val="24"/>
          <w:szCs w:val="24"/>
        </w:rPr>
        <w:lastRenderedPageBreak/>
        <w:t xml:space="preserve">«Отношение к смерти у взрослых в связи с субъективными переживаниями детства и </w:t>
      </w:r>
      <w:proofErr w:type="spellStart"/>
      <w:r w:rsidRPr="00A849FD">
        <w:rPr>
          <w:rFonts w:ascii="Times New Roman" w:eastAsiaTheme="minorHAnsi" w:hAnsi="Times New Roman"/>
          <w:sz w:val="24"/>
          <w:szCs w:val="24"/>
        </w:rPr>
        <w:t>смысложизненными</w:t>
      </w:r>
      <w:proofErr w:type="spellEnd"/>
      <w:r w:rsidRPr="00A849FD">
        <w:rPr>
          <w:rFonts w:ascii="Times New Roman" w:eastAsiaTheme="minorHAnsi" w:hAnsi="Times New Roman"/>
          <w:sz w:val="24"/>
          <w:szCs w:val="24"/>
        </w:rPr>
        <w:t xml:space="preserve"> ориентациями» (Летягина Е. Л.);</w:t>
      </w:r>
    </w:p>
    <w:p w:rsidR="00A849FD" w:rsidRPr="00A849FD" w:rsidRDefault="00A849FD" w:rsidP="00A849FD">
      <w:pPr>
        <w:rPr>
          <w:rFonts w:ascii="Times New Roman" w:eastAsiaTheme="minorHAnsi" w:hAnsi="Times New Roman"/>
          <w:sz w:val="24"/>
          <w:szCs w:val="24"/>
        </w:rPr>
      </w:pPr>
      <w:r w:rsidRPr="00A849FD">
        <w:rPr>
          <w:rFonts w:ascii="Times New Roman" w:eastAsiaTheme="minorHAnsi" w:hAnsi="Times New Roman"/>
          <w:sz w:val="24"/>
          <w:szCs w:val="24"/>
        </w:rPr>
        <w:t>«Субъективные переживания детства и страхи взрослых» (Мусина Е.А.).</w:t>
      </w:r>
    </w:p>
    <w:p w:rsidR="00A849FD" w:rsidRPr="00A849FD" w:rsidRDefault="00A849FD" w:rsidP="00A849FD">
      <w:pPr>
        <w:ind w:left="708"/>
        <w:rPr>
          <w:rFonts w:ascii="Times New Roman" w:eastAsiaTheme="minorHAnsi" w:hAnsi="Times New Roman"/>
          <w:b/>
          <w:sz w:val="24"/>
          <w:szCs w:val="24"/>
        </w:rPr>
      </w:pPr>
      <w:r w:rsidRPr="00A849FD">
        <w:rPr>
          <w:rFonts w:ascii="Times New Roman" w:eastAsiaTheme="minorHAnsi" w:hAnsi="Times New Roman"/>
          <w:b/>
          <w:sz w:val="24"/>
          <w:szCs w:val="24"/>
        </w:rPr>
        <w:t>Номинация «Лучшая научная работа года среди молодых ученых»:</w:t>
      </w:r>
    </w:p>
    <w:p w:rsidR="00A849FD" w:rsidRPr="00A849FD" w:rsidRDefault="00A849FD" w:rsidP="00A849FD">
      <w:pPr>
        <w:rPr>
          <w:rFonts w:ascii="Times New Roman" w:eastAsiaTheme="minorHAnsi" w:hAnsi="Times New Roman"/>
          <w:sz w:val="24"/>
          <w:szCs w:val="24"/>
        </w:rPr>
      </w:pPr>
      <w:r w:rsidRPr="00A849FD">
        <w:rPr>
          <w:rFonts w:ascii="Times New Roman" w:eastAsiaTheme="minorHAnsi" w:hAnsi="Times New Roman"/>
          <w:sz w:val="24"/>
          <w:szCs w:val="24"/>
        </w:rPr>
        <w:t>Аннотация к диссертации «Особенности отношений и защитно-</w:t>
      </w:r>
      <w:proofErr w:type="spellStart"/>
      <w:r w:rsidRPr="00A849FD">
        <w:rPr>
          <w:rFonts w:ascii="Times New Roman" w:eastAsiaTheme="minorHAnsi" w:hAnsi="Times New Roman"/>
          <w:sz w:val="24"/>
          <w:szCs w:val="24"/>
        </w:rPr>
        <w:t>совладающего</w:t>
      </w:r>
      <w:proofErr w:type="spellEnd"/>
      <w:r w:rsidRPr="00A849FD">
        <w:rPr>
          <w:rFonts w:ascii="Times New Roman" w:eastAsiaTheme="minorHAnsi" w:hAnsi="Times New Roman"/>
          <w:sz w:val="24"/>
          <w:szCs w:val="24"/>
        </w:rPr>
        <w:t xml:space="preserve"> поведения у подростков с разными характеристиками </w:t>
      </w:r>
      <w:proofErr w:type="spellStart"/>
      <w:r w:rsidRPr="00A849FD">
        <w:rPr>
          <w:rFonts w:ascii="Times New Roman" w:eastAsiaTheme="minorHAnsi" w:hAnsi="Times New Roman"/>
          <w:sz w:val="24"/>
          <w:szCs w:val="24"/>
        </w:rPr>
        <w:t>субъектности</w:t>
      </w:r>
      <w:proofErr w:type="spellEnd"/>
      <w:r w:rsidRPr="00A849FD">
        <w:rPr>
          <w:rFonts w:ascii="Times New Roman" w:eastAsiaTheme="minorHAnsi" w:hAnsi="Times New Roman"/>
          <w:sz w:val="24"/>
          <w:szCs w:val="24"/>
        </w:rPr>
        <w:t>» (</w:t>
      </w:r>
      <w:proofErr w:type="spellStart"/>
      <w:r w:rsidRPr="00A849FD">
        <w:rPr>
          <w:rFonts w:ascii="Times New Roman" w:eastAsiaTheme="minorHAnsi" w:hAnsi="Times New Roman"/>
          <w:sz w:val="24"/>
          <w:szCs w:val="24"/>
        </w:rPr>
        <w:t>Ануфриюк</w:t>
      </w:r>
      <w:proofErr w:type="spellEnd"/>
      <w:r w:rsidRPr="00A849FD">
        <w:rPr>
          <w:rFonts w:ascii="Times New Roman" w:eastAsiaTheme="minorHAnsi" w:hAnsi="Times New Roman"/>
          <w:sz w:val="24"/>
          <w:szCs w:val="24"/>
        </w:rPr>
        <w:t xml:space="preserve"> К. Ю.);</w:t>
      </w:r>
    </w:p>
    <w:p w:rsidR="00A849FD" w:rsidRPr="00A849FD" w:rsidRDefault="00A849FD" w:rsidP="00A849FD">
      <w:pPr>
        <w:rPr>
          <w:rFonts w:ascii="Times New Roman" w:eastAsiaTheme="minorHAnsi" w:hAnsi="Times New Roman"/>
          <w:sz w:val="24"/>
          <w:szCs w:val="24"/>
        </w:rPr>
      </w:pPr>
      <w:r w:rsidRPr="00A849FD">
        <w:rPr>
          <w:rFonts w:ascii="Times New Roman" w:eastAsiaTheme="minorHAnsi" w:hAnsi="Times New Roman"/>
          <w:sz w:val="24"/>
          <w:szCs w:val="24"/>
        </w:rPr>
        <w:t>Аннотация к циклу научных работ и диссертации «Особенности социально-психологической адаптации детей, воспитывающихся в семьях без отца» (Кравченко А.П.);</w:t>
      </w:r>
    </w:p>
    <w:p w:rsidR="00A849FD" w:rsidRPr="00A849FD" w:rsidRDefault="00A849FD" w:rsidP="00A849FD">
      <w:pPr>
        <w:rPr>
          <w:rFonts w:ascii="Times New Roman" w:eastAsiaTheme="minorHAnsi" w:hAnsi="Times New Roman"/>
          <w:sz w:val="24"/>
          <w:szCs w:val="24"/>
        </w:rPr>
      </w:pPr>
      <w:r w:rsidRPr="00A849FD">
        <w:rPr>
          <w:rFonts w:ascii="Times New Roman" w:eastAsiaTheme="minorHAnsi" w:hAnsi="Times New Roman"/>
          <w:sz w:val="24"/>
          <w:szCs w:val="24"/>
        </w:rPr>
        <w:t>Аннотация к циклу научных работ и диссертации  «Социально-психологические детерминанты межличностной привязанности» (Казанцева Т.В.).</w:t>
      </w:r>
    </w:p>
    <w:p w:rsidR="00ED5928" w:rsidRPr="00ED5928" w:rsidRDefault="00ED5928" w:rsidP="0034451A">
      <w:pPr>
        <w:spacing w:after="24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D5928">
        <w:rPr>
          <w:rFonts w:ascii="Times New Roman" w:hAnsi="Times New Roman"/>
          <w:b/>
          <w:sz w:val="24"/>
          <w:szCs w:val="24"/>
          <w:lang w:eastAsia="ru-RU"/>
        </w:rPr>
        <w:t>Постановили: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1931" w:rsidRPr="00171931">
        <w:rPr>
          <w:rFonts w:ascii="Times New Roman" w:hAnsi="Times New Roman"/>
          <w:sz w:val="24"/>
          <w:szCs w:val="24"/>
          <w:lang w:eastAsia="ru-RU"/>
        </w:rPr>
        <w:t>Конкурсная</w:t>
      </w:r>
      <w:r w:rsidR="00A849FD" w:rsidRPr="00A849FD">
        <w:rPr>
          <w:rFonts w:ascii="Times New Roman" w:hAnsi="Times New Roman"/>
          <w:sz w:val="24"/>
          <w:szCs w:val="24"/>
          <w:lang w:eastAsia="ru-RU"/>
        </w:rPr>
        <w:t xml:space="preserve"> комиссия рассмотрела работы, поступившие на конкурс научных работ имени Б.Г. Ананьева</w:t>
      </w:r>
      <w:r w:rsidR="00A849FD">
        <w:rPr>
          <w:rFonts w:ascii="Times New Roman" w:hAnsi="Times New Roman"/>
          <w:sz w:val="24"/>
          <w:szCs w:val="24"/>
          <w:lang w:eastAsia="ru-RU"/>
        </w:rPr>
        <w:t xml:space="preserve">. Список работ </w:t>
      </w:r>
      <w:r w:rsidR="00171931">
        <w:rPr>
          <w:rFonts w:ascii="Times New Roman" w:hAnsi="Times New Roman"/>
          <w:sz w:val="24"/>
          <w:szCs w:val="24"/>
          <w:lang w:eastAsia="ru-RU"/>
        </w:rPr>
        <w:t>представленных к премированию,</w:t>
      </w:r>
      <w:r w:rsidR="00A849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1931">
        <w:rPr>
          <w:rFonts w:ascii="Times New Roman" w:hAnsi="Times New Roman"/>
          <w:sz w:val="24"/>
          <w:szCs w:val="24"/>
          <w:lang w:eastAsia="ru-RU"/>
        </w:rPr>
        <w:t xml:space="preserve">в соответствии с Положением о проведении конкурса, </w:t>
      </w:r>
      <w:r w:rsidR="00A849FD">
        <w:rPr>
          <w:rFonts w:ascii="Times New Roman" w:hAnsi="Times New Roman"/>
          <w:sz w:val="24"/>
          <w:szCs w:val="24"/>
          <w:lang w:eastAsia="ru-RU"/>
        </w:rPr>
        <w:t xml:space="preserve">будет </w:t>
      </w:r>
      <w:r w:rsidR="00171931">
        <w:rPr>
          <w:rFonts w:ascii="Times New Roman" w:hAnsi="Times New Roman"/>
          <w:sz w:val="24"/>
          <w:szCs w:val="24"/>
          <w:lang w:eastAsia="ru-RU"/>
        </w:rPr>
        <w:t>передан на утверждение в Ученый Совет факультета психологии.</w:t>
      </w:r>
      <w:r w:rsidR="00A849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1931">
        <w:rPr>
          <w:rFonts w:ascii="Times New Roman" w:hAnsi="Times New Roman"/>
          <w:sz w:val="24"/>
          <w:szCs w:val="24"/>
          <w:lang w:eastAsia="ru-RU"/>
        </w:rPr>
        <w:t>Утвержденный список победителей конкурса будет размещен на сайте факультета в соответствующем разделе.</w:t>
      </w:r>
    </w:p>
    <w:p w:rsidR="0034451A" w:rsidRDefault="0034451A" w:rsidP="0034451A">
      <w:pPr>
        <w:pStyle w:val="a3"/>
        <w:numPr>
          <w:ilvl w:val="0"/>
          <w:numId w:val="9"/>
        </w:numPr>
        <w:spacing w:after="24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4451A">
        <w:rPr>
          <w:rFonts w:ascii="Times New Roman" w:hAnsi="Times New Roman"/>
          <w:i/>
          <w:sz w:val="24"/>
          <w:szCs w:val="24"/>
          <w:lang w:eastAsia="ru-RU"/>
        </w:rPr>
        <w:t xml:space="preserve">Утверждение </w:t>
      </w:r>
      <w:proofErr w:type="gramStart"/>
      <w:r w:rsidRPr="0034451A">
        <w:rPr>
          <w:rFonts w:ascii="Times New Roman" w:hAnsi="Times New Roman"/>
          <w:i/>
          <w:sz w:val="24"/>
          <w:szCs w:val="24"/>
          <w:lang w:eastAsia="ru-RU"/>
        </w:rPr>
        <w:t>плана работы Научной комиссии факультета психологии</w:t>
      </w:r>
      <w:proofErr w:type="gramEnd"/>
      <w:r w:rsidRPr="0034451A">
        <w:rPr>
          <w:rFonts w:ascii="Times New Roman" w:hAnsi="Times New Roman"/>
          <w:i/>
          <w:sz w:val="24"/>
          <w:szCs w:val="24"/>
          <w:lang w:eastAsia="ru-RU"/>
        </w:rPr>
        <w:t xml:space="preserve"> на </w:t>
      </w:r>
      <w:r w:rsidR="00DF7416" w:rsidRPr="0034451A">
        <w:rPr>
          <w:rFonts w:ascii="Times New Roman" w:hAnsi="Times New Roman"/>
          <w:i/>
          <w:sz w:val="24"/>
          <w:szCs w:val="24"/>
          <w:lang w:eastAsia="ru-RU"/>
        </w:rPr>
        <w:t>2012-2013г.</w:t>
      </w:r>
      <w:r w:rsidR="00DF7416">
        <w:rPr>
          <w:rFonts w:ascii="Times New Roman" w:hAnsi="Times New Roman"/>
          <w:i/>
          <w:sz w:val="24"/>
          <w:szCs w:val="24"/>
          <w:lang w:eastAsia="ru-RU"/>
        </w:rPr>
        <w:t xml:space="preserve"> учебный год.</w:t>
      </w:r>
    </w:p>
    <w:p w:rsidR="001752CA" w:rsidRPr="001752CA" w:rsidRDefault="001752CA" w:rsidP="001752CA">
      <w:pPr>
        <w:rPr>
          <w:rFonts w:ascii="Times New Roman" w:hAnsi="Times New Roman"/>
          <w:sz w:val="24"/>
          <w:szCs w:val="24"/>
        </w:rPr>
      </w:pPr>
      <w:r w:rsidRPr="001752CA">
        <w:rPr>
          <w:rFonts w:ascii="Times New Roman" w:hAnsi="Times New Roman"/>
          <w:b/>
          <w:sz w:val="24"/>
          <w:szCs w:val="24"/>
        </w:rPr>
        <w:t>Слушали:</w:t>
      </w:r>
      <w:r w:rsidRPr="001752CA">
        <w:rPr>
          <w:rFonts w:ascii="Times New Roman" w:hAnsi="Times New Roman"/>
          <w:sz w:val="24"/>
          <w:szCs w:val="24"/>
        </w:rPr>
        <w:t xml:space="preserve"> В соответствии с Положением об организации работы научных комиссий факультетов в срок до 1 октября необходимо утвердить темы заседаний научной комиссии.</w:t>
      </w:r>
    </w:p>
    <w:p w:rsidR="001752CA" w:rsidRPr="001752CA" w:rsidRDefault="001752CA" w:rsidP="001752CA">
      <w:pPr>
        <w:rPr>
          <w:rFonts w:ascii="Times New Roman" w:hAnsi="Times New Roman"/>
          <w:b/>
          <w:sz w:val="24"/>
          <w:szCs w:val="24"/>
        </w:rPr>
      </w:pPr>
      <w:r w:rsidRPr="001752CA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Pr="001752CA">
        <w:rPr>
          <w:rFonts w:ascii="Times New Roman" w:hAnsi="Times New Roman"/>
          <w:sz w:val="24"/>
          <w:szCs w:val="24"/>
        </w:rPr>
        <w:t>Утвердить план работы на 2012-2013 учебный год.</w:t>
      </w:r>
    </w:p>
    <w:p w:rsidR="0034451A" w:rsidRPr="0034451A" w:rsidRDefault="0034451A" w:rsidP="0034451A">
      <w:pPr>
        <w:pStyle w:val="a3"/>
        <w:numPr>
          <w:ilvl w:val="0"/>
          <w:numId w:val="9"/>
        </w:numPr>
        <w:spacing w:after="24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4451A">
        <w:rPr>
          <w:rFonts w:ascii="Times New Roman" w:hAnsi="Times New Roman"/>
          <w:i/>
          <w:sz w:val="24"/>
          <w:szCs w:val="24"/>
          <w:lang w:eastAsia="ru-RU"/>
        </w:rPr>
        <w:t>Ходатайство РПО о проведении лекции.</w:t>
      </w:r>
    </w:p>
    <w:p w:rsidR="0034451A" w:rsidRPr="0034451A" w:rsidRDefault="0034451A" w:rsidP="0034451A">
      <w:pPr>
        <w:rPr>
          <w:rFonts w:ascii="Times New Roman" w:hAnsi="Times New Roman"/>
          <w:sz w:val="24"/>
          <w:szCs w:val="24"/>
        </w:rPr>
      </w:pPr>
      <w:r w:rsidRPr="0034451A">
        <w:rPr>
          <w:rFonts w:ascii="Times New Roman" w:hAnsi="Times New Roman"/>
          <w:b/>
          <w:sz w:val="24"/>
          <w:szCs w:val="24"/>
        </w:rPr>
        <w:t>С</w:t>
      </w:r>
      <w:r w:rsidR="00152382">
        <w:rPr>
          <w:rFonts w:ascii="Times New Roman" w:hAnsi="Times New Roman"/>
          <w:b/>
          <w:sz w:val="24"/>
          <w:szCs w:val="24"/>
        </w:rPr>
        <w:t>мотрели</w:t>
      </w:r>
      <w:r w:rsidRPr="0034451A">
        <w:rPr>
          <w:rFonts w:ascii="Times New Roman" w:hAnsi="Times New Roman"/>
          <w:b/>
          <w:sz w:val="24"/>
          <w:szCs w:val="24"/>
        </w:rPr>
        <w:t>:</w:t>
      </w:r>
      <w:r w:rsidRPr="0034451A">
        <w:rPr>
          <w:rFonts w:ascii="Times New Roman" w:hAnsi="Times New Roman"/>
          <w:sz w:val="24"/>
          <w:szCs w:val="24"/>
        </w:rPr>
        <w:t xml:space="preserve"> ходатайства о проведении лекций на тему:</w:t>
      </w:r>
    </w:p>
    <w:p w:rsidR="0034451A" w:rsidRPr="0034451A" w:rsidRDefault="0034451A" w:rsidP="0034451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4451A">
        <w:rPr>
          <w:rFonts w:ascii="Times New Roman" w:hAnsi="Times New Roman"/>
          <w:sz w:val="24"/>
          <w:szCs w:val="24"/>
        </w:rPr>
        <w:t xml:space="preserve">«Современные подходы </w:t>
      </w:r>
      <w:proofErr w:type="spellStart"/>
      <w:r w:rsidRPr="0034451A">
        <w:rPr>
          <w:rFonts w:ascii="Times New Roman" w:hAnsi="Times New Roman"/>
          <w:sz w:val="24"/>
          <w:szCs w:val="24"/>
        </w:rPr>
        <w:t>когнитивно</w:t>
      </w:r>
      <w:proofErr w:type="spellEnd"/>
      <w:r w:rsidRPr="0034451A">
        <w:rPr>
          <w:rFonts w:ascii="Times New Roman" w:hAnsi="Times New Roman"/>
          <w:sz w:val="24"/>
          <w:szCs w:val="24"/>
        </w:rPr>
        <w:t xml:space="preserve">-поведенческой психотерапии тревоги и страхов». Ведущий: Дмитрий Викторович Ковпак, </w:t>
      </w:r>
      <w:proofErr w:type="spellStart"/>
      <w:r w:rsidRPr="0034451A">
        <w:rPr>
          <w:rFonts w:ascii="Times New Roman" w:hAnsi="Times New Roman"/>
          <w:sz w:val="24"/>
          <w:szCs w:val="24"/>
        </w:rPr>
        <w:t>к</w:t>
      </w:r>
      <w:proofErr w:type="gramStart"/>
      <w:r w:rsidRPr="0034451A">
        <w:rPr>
          <w:rFonts w:ascii="Times New Roman" w:hAnsi="Times New Roman"/>
          <w:sz w:val="24"/>
          <w:szCs w:val="24"/>
        </w:rPr>
        <w:t>.м</w:t>
      </w:r>
      <w:proofErr w:type="gramEnd"/>
      <w:r w:rsidRPr="0034451A">
        <w:rPr>
          <w:rFonts w:ascii="Times New Roman" w:hAnsi="Times New Roman"/>
          <w:sz w:val="24"/>
          <w:szCs w:val="24"/>
        </w:rPr>
        <w:t>ед</w:t>
      </w:r>
      <w:proofErr w:type="spellEnd"/>
      <w:r w:rsidRPr="0034451A">
        <w:rPr>
          <w:rFonts w:ascii="Times New Roman" w:hAnsi="Times New Roman"/>
          <w:sz w:val="24"/>
          <w:szCs w:val="24"/>
        </w:rPr>
        <w:t>. н., врач-</w:t>
      </w:r>
      <w:proofErr w:type="spellStart"/>
      <w:r w:rsidRPr="0034451A">
        <w:rPr>
          <w:rFonts w:ascii="Times New Roman" w:hAnsi="Times New Roman"/>
          <w:sz w:val="24"/>
          <w:szCs w:val="24"/>
        </w:rPr>
        <w:t>психотерепевт</w:t>
      </w:r>
      <w:proofErr w:type="spellEnd"/>
      <w:r w:rsidRPr="0034451A">
        <w:rPr>
          <w:rFonts w:ascii="Times New Roman" w:hAnsi="Times New Roman"/>
          <w:sz w:val="24"/>
          <w:szCs w:val="24"/>
        </w:rPr>
        <w:t>, доц. Каф. Психологии и педагогики СЗГМУ им. И.И. Мечникова. Время проведения лекции 4 октября 2012г.</w:t>
      </w:r>
    </w:p>
    <w:p w:rsidR="0034451A" w:rsidRPr="0034451A" w:rsidRDefault="0034451A" w:rsidP="0034451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4451A">
        <w:rPr>
          <w:rFonts w:ascii="Times New Roman" w:hAnsi="Times New Roman"/>
          <w:sz w:val="24"/>
          <w:szCs w:val="24"/>
        </w:rPr>
        <w:t xml:space="preserve">«Позитивная песочная и игровая психотерапия». Ведущий: Владимир Юрьевич </w:t>
      </w:r>
      <w:proofErr w:type="spellStart"/>
      <w:r w:rsidRPr="0034451A">
        <w:rPr>
          <w:rFonts w:ascii="Times New Roman" w:hAnsi="Times New Roman"/>
          <w:sz w:val="24"/>
          <w:szCs w:val="24"/>
        </w:rPr>
        <w:t>Слабинский</w:t>
      </w:r>
      <w:proofErr w:type="spellEnd"/>
      <w:r w:rsidRPr="003445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451A">
        <w:rPr>
          <w:rFonts w:ascii="Times New Roman" w:hAnsi="Times New Roman"/>
          <w:sz w:val="24"/>
          <w:szCs w:val="24"/>
        </w:rPr>
        <w:t>к</w:t>
      </w:r>
      <w:proofErr w:type="gramStart"/>
      <w:r w:rsidRPr="0034451A">
        <w:rPr>
          <w:rFonts w:ascii="Times New Roman" w:hAnsi="Times New Roman"/>
          <w:sz w:val="24"/>
          <w:szCs w:val="24"/>
        </w:rPr>
        <w:t>.м</w:t>
      </w:r>
      <w:proofErr w:type="gramEnd"/>
      <w:r w:rsidRPr="0034451A">
        <w:rPr>
          <w:rFonts w:ascii="Times New Roman" w:hAnsi="Times New Roman"/>
          <w:sz w:val="24"/>
          <w:szCs w:val="24"/>
        </w:rPr>
        <w:t>ед.н</w:t>
      </w:r>
      <w:proofErr w:type="spellEnd"/>
      <w:r w:rsidRPr="0034451A">
        <w:rPr>
          <w:rFonts w:ascii="Times New Roman" w:hAnsi="Times New Roman"/>
          <w:sz w:val="24"/>
          <w:szCs w:val="24"/>
        </w:rPr>
        <w:t>., доц. Каф. Психотерапии Северо-Западного гос. Университета им. И.И. Мечникова. Время проведения лекции 11 октября 2012г.</w:t>
      </w:r>
    </w:p>
    <w:p w:rsidR="0034451A" w:rsidRPr="0034451A" w:rsidRDefault="0034451A" w:rsidP="0034451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4451A">
        <w:rPr>
          <w:rFonts w:ascii="Times New Roman" w:hAnsi="Times New Roman"/>
          <w:sz w:val="24"/>
          <w:szCs w:val="24"/>
        </w:rPr>
        <w:t>«Танцевальн</w:t>
      </w:r>
      <w:proofErr w:type="gramStart"/>
      <w:r w:rsidRPr="0034451A">
        <w:rPr>
          <w:rFonts w:ascii="Times New Roman" w:hAnsi="Times New Roman"/>
          <w:sz w:val="24"/>
          <w:szCs w:val="24"/>
        </w:rPr>
        <w:t>о-</w:t>
      </w:r>
      <w:proofErr w:type="gramEnd"/>
      <w:r w:rsidRPr="0034451A">
        <w:rPr>
          <w:rFonts w:ascii="Times New Roman" w:hAnsi="Times New Roman"/>
          <w:sz w:val="24"/>
          <w:szCs w:val="24"/>
        </w:rPr>
        <w:t xml:space="preserve"> двигательная терапия: современное состояние, востребованность в психологической практике». Ведущий: Наталья Юрьевна Оганесян, </w:t>
      </w:r>
      <w:proofErr w:type="spellStart"/>
      <w:r w:rsidRPr="0034451A">
        <w:rPr>
          <w:rFonts w:ascii="Times New Roman" w:hAnsi="Times New Roman"/>
          <w:sz w:val="24"/>
          <w:szCs w:val="24"/>
        </w:rPr>
        <w:t>к.пс.н</w:t>
      </w:r>
      <w:proofErr w:type="spellEnd"/>
      <w:r w:rsidRPr="0034451A">
        <w:rPr>
          <w:rFonts w:ascii="Times New Roman" w:hAnsi="Times New Roman"/>
          <w:sz w:val="24"/>
          <w:szCs w:val="24"/>
        </w:rPr>
        <w:t>., мед. Психолог, танцевальный психотерапевт. Время проведения лекции: 18 октября 2012г.</w:t>
      </w:r>
    </w:p>
    <w:p w:rsidR="0034451A" w:rsidRPr="0034451A" w:rsidRDefault="0034451A" w:rsidP="0034451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4451A">
        <w:rPr>
          <w:rFonts w:ascii="Times New Roman" w:hAnsi="Times New Roman"/>
          <w:sz w:val="24"/>
          <w:szCs w:val="24"/>
        </w:rPr>
        <w:t xml:space="preserve">«Перинатальная психология». Ведущий: Наталья Петровна Коваленко, </w:t>
      </w:r>
      <w:proofErr w:type="spellStart"/>
      <w:r w:rsidRPr="0034451A">
        <w:rPr>
          <w:rFonts w:ascii="Times New Roman" w:hAnsi="Times New Roman"/>
          <w:sz w:val="24"/>
          <w:szCs w:val="24"/>
        </w:rPr>
        <w:t>д.пс.н</w:t>
      </w:r>
      <w:proofErr w:type="spellEnd"/>
      <w:r w:rsidRPr="0034451A">
        <w:rPr>
          <w:rFonts w:ascii="Times New Roman" w:hAnsi="Times New Roman"/>
          <w:sz w:val="24"/>
          <w:szCs w:val="24"/>
        </w:rPr>
        <w:t>., проф. СПбГУ. Время проведения лекции 25 октября 2012г.</w:t>
      </w:r>
    </w:p>
    <w:p w:rsidR="0034451A" w:rsidRPr="0034451A" w:rsidRDefault="0034451A" w:rsidP="0034451A">
      <w:pPr>
        <w:rPr>
          <w:rFonts w:ascii="Times New Roman" w:hAnsi="Times New Roman"/>
          <w:sz w:val="24"/>
          <w:szCs w:val="24"/>
        </w:rPr>
      </w:pPr>
      <w:r w:rsidRPr="00152382">
        <w:rPr>
          <w:rFonts w:ascii="Times New Roman" w:hAnsi="Times New Roman"/>
          <w:b/>
          <w:sz w:val="24"/>
          <w:szCs w:val="24"/>
        </w:rPr>
        <w:lastRenderedPageBreak/>
        <w:t>Постановили:</w:t>
      </w:r>
      <w:r w:rsidRPr="0034451A">
        <w:rPr>
          <w:rFonts w:ascii="Times New Roman" w:hAnsi="Times New Roman"/>
          <w:sz w:val="24"/>
          <w:szCs w:val="24"/>
        </w:rPr>
        <w:t xml:space="preserve"> Одобрить проведение заявленных лекций. Тему лекции «Перинатальная психология» согласовать с ведущим цикла лекций, посвящ</w:t>
      </w:r>
      <w:r w:rsidR="00152382">
        <w:rPr>
          <w:rFonts w:ascii="Times New Roman" w:hAnsi="Times New Roman"/>
          <w:sz w:val="24"/>
          <w:szCs w:val="24"/>
        </w:rPr>
        <w:t xml:space="preserve">енным перинатальной психологии </w:t>
      </w:r>
      <w:proofErr w:type="spellStart"/>
      <w:r w:rsidR="00152382">
        <w:rPr>
          <w:rFonts w:ascii="Times New Roman" w:hAnsi="Times New Roman"/>
          <w:sz w:val="24"/>
          <w:szCs w:val="24"/>
        </w:rPr>
        <w:t>к</w:t>
      </w:r>
      <w:proofErr w:type="gramStart"/>
      <w:r w:rsidR="00152382">
        <w:rPr>
          <w:rFonts w:ascii="Times New Roman" w:hAnsi="Times New Roman"/>
          <w:sz w:val="24"/>
          <w:szCs w:val="24"/>
        </w:rPr>
        <w:t>.м</w:t>
      </w:r>
      <w:proofErr w:type="gramEnd"/>
      <w:r w:rsidR="00152382">
        <w:rPr>
          <w:rFonts w:ascii="Times New Roman" w:hAnsi="Times New Roman"/>
          <w:sz w:val="24"/>
          <w:szCs w:val="24"/>
        </w:rPr>
        <w:t>ед.н</w:t>
      </w:r>
      <w:proofErr w:type="spellEnd"/>
      <w:r w:rsidR="00152382">
        <w:rPr>
          <w:rFonts w:ascii="Times New Roman" w:hAnsi="Times New Roman"/>
          <w:sz w:val="24"/>
          <w:szCs w:val="24"/>
        </w:rPr>
        <w:t xml:space="preserve">. И.В. </w:t>
      </w:r>
      <w:proofErr w:type="spellStart"/>
      <w:r w:rsidR="00152382" w:rsidRPr="00152382">
        <w:rPr>
          <w:rFonts w:ascii="Times New Roman" w:hAnsi="Times New Roman"/>
          <w:sz w:val="24"/>
          <w:szCs w:val="24"/>
        </w:rPr>
        <w:t>Добряковым</w:t>
      </w:r>
      <w:proofErr w:type="spellEnd"/>
      <w:r w:rsidRPr="00152382">
        <w:rPr>
          <w:rFonts w:ascii="Times New Roman" w:hAnsi="Times New Roman"/>
          <w:sz w:val="24"/>
          <w:szCs w:val="24"/>
        </w:rPr>
        <w:t>.</w:t>
      </w:r>
    </w:p>
    <w:sectPr w:rsidR="0034451A" w:rsidRPr="0034451A" w:rsidSect="00B7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E36"/>
    <w:multiLevelType w:val="hybridMultilevel"/>
    <w:tmpl w:val="57D87690"/>
    <w:lvl w:ilvl="0" w:tplc="5EBA7F6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427E26"/>
    <w:multiLevelType w:val="multilevel"/>
    <w:tmpl w:val="79C8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C61CA"/>
    <w:multiLevelType w:val="multilevel"/>
    <w:tmpl w:val="92D0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15A04"/>
    <w:multiLevelType w:val="hybridMultilevel"/>
    <w:tmpl w:val="408EE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396991"/>
    <w:multiLevelType w:val="hybridMultilevel"/>
    <w:tmpl w:val="681A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B206E"/>
    <w:multiLevelType w:val="hybridMultilevel"/>
    <w:tmpl w:val="FC42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017B5"/>
    <w:multiLevelType w:val="multilevel"/>
    <w:tmpl w:val="8084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1703DF"/>
    <w:multiLevelType w:val="hybridMultilevel"/>
    <w:tmpl w:val="4DFAC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651DE"/>
    <w:multiLevelType w:val="hybridMultilevel"/>
    <w:tmpl w:val="74E28262"/>
    <w:lvl w:ilvl="0" w:tplc="426CABD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77E97EA9"/>
    <w:multiLevelType w:val="hybridMultilevel"/>
    <w:tmpl w:val="953A50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A4"/>
    <w:rsid w:val="000D039E"/>
    <w:rsid w:val="000D08FA"/>
    <w:rsid w:val="00152382"/>
    <w:rsid w:val="00171931"/>
    <w:rsid w:val="001752CA"/>
    <w:rsid w:val="0034451A"/>
    <w:rsid w:val="004D4B25"/>
    <w:rsid w:val="006C31F8"/>
    <w:rsid w:val="006D6009"/>
    <w:rsid w:val="007F4EA4"/>
    <w:rsid w:val="008920B1"/>
    <w:rsid w:val="00A849FD"/>
    <w:rsid w:val="00DF7416"/>
    <w:rsid w:val="00E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library.umass.edu/content.php?pid=52227&amp;sid=383170" TargetMode="External"/><Relationship Id="rId13" Type="http://schemas.openxmlformats.org/officeDocument/2006/relationships/hyperlink" Target="http://sfxhosted.exlibrisgroup.com/umass?url_ver=Z39.88-2004&amp;ctx_ver=Z39.88-2004&amp;ctx_enc=info:ofi/enc:UTF-8&amp;rfr_id=info:sid/sfxit.com:opac_856&amp;url_ctx_fmt=info:ofi/fmt:kev:mtx:ctx&amp;sfx.ignore_date_threshold=1&amp;rft.object_id=954925612982&amp;svc_val_fmt=info:ofi/fmt:kev:mtx:sch_svc" TargetMode="External"/><Relationship Id="rId18" Type="http://schemas.openxmlformats.org/officeDocument/2006/relationships/hyperlink" Target="http://sfxhosted.exlibrisgroup.com/umass?url_ver=Z39.88-2004&amp;ctx_ver=Z39.88-2004&amp;ctx_enc=info:ofi/enc:UTF-8&amp;rfr_id=info:sid/sfxit.com:opac_856&amp;url_ctx_fmt=info:ofi/fmt:kev:mtx:ctx&amp;sfx.ignore_date_threshold=1&amp;rft.object_id=954925557451&amp;svc_val_fmt=info:ofi/fmt:kev:mtx:sch_sv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topuniversities.com/university-rankings/world-university-rankings/2012/subject-rankings/life-science-biomedicine/psychology" TargetMode="External"/><Relationship Id="rId12" Type="http://schemas.openxmlformats.org/officeDocument/2006/relationships/hyperlink" Target="http://sfxhosted.exlibrisgroup.com/umass?url_ver=Z39.88-2004&amp;ctx_ver=Z39.88-2004&amp;ctx_enc=info:ofi/enc:UTF-8&amp;rfr_id=info:sid/sfxit.com:opac_856&amp;url_ctx_fmt=info:ofi/fmt:kev:mtx:ctx&amp;sfx.ignore_date_threshold=1&amp;rft.object_id=954922645035&amp;svc_val_fmt=info:ofi/fmt:kev:mtx:sch_svc" TargetMode="External"/><Relationship Id="rId17" Type="http://schemas.openxmlformats.org/officeDocument/2006/relationships/hyperlink" Target="http://sfxhosted.exlibrisgroup.com/umass?url_ver=Z39.88-2004&amp;ctx_ver=Z39.88-2004&amp;ctx_enc=info:ofi/enc:UTF-8&amp;rfr_id=info:sid/sfxit.com:opac_856&amp;url_ctx_fmt=info:ofi/fmt:kev:mtx:ctx&amp;sfx.ignore_date_threshold=1&amp;rft.object_id=1000000000544839&amp;svc_val_fmt=info:ofi/fmt:kev:mtx:sch_svc" TargetMode="External"/><Relationship Id="rId2" Type="http://schemas.openxmlformats.org/officeDocument/2006/relationships/styles" Target="styles.xml"/><Relationship Id="rId16" Type="http://schemas.openxmlformats.org/officeDocument/2006/relationships/hyperlink" Target="http://sfxhosted.exlibrisgroup.com/umass?url_ver=Z39.88-2004&amp;ctx_ver=Z39.88-2004&amp;ctx_enc=info:ofi/enc:UTF-8&amp;rfr_id=info:sid/sfxit.com:opac_856&amp;url_ctx_fmt=info:ofi/fmt:kev:mtx:ctx&amp;sfx.ignore_date_threshold=1&amp;rft.object_id=954925412855&amp;svc_val_fmt=info:ofi/fmt:kev:mtx:sch_svc" TargetMode="External"/><Relationship Id="rId20" Type="http://schemas.openxmlformats.org/officeDocument/2006/relationships/hyperlink" Target="http://sfxhosted.exlibrisgroup.com/umass?url_ver=Z39.88-2004&amp;ctx_ver=Z39.88-2004&amp;ctx_enc=info:ofi/enc:UTF-8&amp;rfr_id=info:sid/sfxit.com:opac_856&amp;url_ctx_fmt=info:ofi/fmt:kev:mtx:ctx&amp;sfx.ignore_date_threshold=1&amp;rft.object_id=954925466244&amp;svc_val_fmt=info:ofi/fmt:kev:mtx:sch_sv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ides.library.umass.edu/content.php?pid=52227&amp;sid=383170" TargetMode="External"/><Relationship Id="rId11" Type="http://schemas.openxmlformats.org/officeDocument/2006/relationships/hyperlink" Target="http://sfxhosted.exlibrisgroup.com/umass?url_ver=Z39.88-2004&amp;ctx_ver=Z39.88-2004&amp;ctx_enc=info:ofi/enc:UTF-8&amp;rfr_id=info:sid/sfxit.com:opac_856&amp;url_ctx_fmt=info:ofi/fmt:kev:mtx:ctx&amp;sfx.ignore_date_threshold=1&amp;rft.object_id=957956064016&amp;svc_val_fmt=info:ofi/fmt:kev:mtx:sch_sv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fxhosted.exlibrisgroup.com/umass?url_ver=Z39.88-2004&amp;ctx_ver=Z39.88-2004&amp;ctx_enc=info:ofi/enc:UTF-8&amp;rfr_id=info:sid/sfxit.com:opac_856&amp;url_ctx_fmt=info:ofi/fmt:kev:mtx:ctx&amp;sfx.ignore_date_threshold=1&amp;rft.object_id=954925416978&amp;svc_val_fmt=info:ofi/fmt:kev:mtx:sch_svc" TargetMode="External"/><Relationship Id="rId10" Type="http://schemas.openxmlformats.org/officeDocument/2006/relationships/hyperlink" Target="http://sfxhosted.exlibrisgroup.com/umass?url_ver=Z39.88-2004&amp;ctx_ver=Z39.88-2004&amp;ctx_enc=info:ofi/enc:UTF-8&amp;rfr_id=info:sid/sfxit.com:opac_856&amp;url_ctx_fmt=info:ofi/fmt:kev:mtx:ctx&amp;sfx.ignore_date_threshold=1&amp;rft.object_id=954927573902&amp;svc_val_fmt=info:ofi/fmt:kev:mtx:sch_svc" TargetMode="External"/><Relationship Id="rId19" Type="http://schemas.openxmlformats.org/officeDocument/2006/relationships/hyperlink" Target="http://sfxhosted.exlibrisgroup.com/umass?url_ver=Z39.88-2004&amp;ctx_ver=Z39.88-2004&amp;ctx_enc=info:ofi/enc:UTF-8&amp;rfr_id=info:sid/sfxit.com:opac_856&amp;url_ctx_fmt=info:ofi/fmt:kev:mtx:ctx&amp;sfx.ignore_date_threshold=1&amp;rft.object_id=954925605802&amp;svc_val_fmt=info:ofi/fmt:kev:mtx:sch_sv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ary.umass.edu/cgi-bin/aka/ndluse.cgi?uuid=c06e68ca-d2eb-102a-9080-001143eb18be" TargetMode="External"/><Relationship Id="rId14" Type="http://schemas.openxmlformats.org/officeDocument/2006/relationships/hyperlink" Target="http://sfxhosted.exlibrisgroup.com/umass?url_ver=Z39.88-2004&amp;ctx_ver=Z39.88-2004&amp;ctx_enc=info:ofi/enc:UTF-8&amp;rfr_id=info:sid/sfxit.com:opac_856&amp;url_ctx_fmt=info:ofi/fmt:kev:mtx:ctx&amp;sfx.ignore_date_threshold=1&amp;rft.object_id=954922651181&amp;svc_val_fmt=info:ofi/fmt:kev:mtx:sch_sv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V. Ilina</dc:creator>
  <cp:keywords/>
  <dc:description/>
  <cp:lastModifiedBy>Evgenia V. Ilina</cp:lastModifiedBy>
  <cp:revision>9</cp:revision>
  <dcterms:created xsi:type="dcterms:W3CDTF">2012-09-24T08:15:00Z</dcterms:created>
  <dcterms:modified xsi:type="dcterms:W3CDTF">2012-09-25T10:28:00Z</dcterms:modified>
</cp:coreProperties>
</file>